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8717" w14:textId="77777777" w:rsidR="00740DD6" w:rsidRPr="00714C6E" w:rsidRDefault="00740DD6" w:rsidP="00740DD6">
      <w:pPr>
        <w:pStyle w:val="Heading4"/>
        <w:rPr>
          <w:rFonts w:ascii="Tahoma" w:hAnsi="Tahoma" w:cs="Tahoma"/>
        </w:rPr>
      </w:pPr>
      <w:r>
        <w:rPr>
          <w:rFonts w:cs="Tahoma"/>
          <w:noProof/>
        </w:rPr>
        <w:drawing>
          <wp:anchor distT="0" distB="0" distL="114300" distR="114300" simplePos="0" relativeHeight="251663360" behindDoc="0" locked="0" layoutInCell="1" allowOverlap="1" wp14:anchorId="78D5EEC8" wp14:editId="423678AD">
            <wp:simplePos x="0" y="0"/>
            <wp:positionH relativeFrom="column">
              <wp:posOffset>2553335</wp:posOffset>
            </wp:positionH>
            <wp:positionV relativeFrom="paragraph">
              <wp:posOffset>-73660</wp:posOffset>
            </wp:positionV>
            <wp:extent cx="610235" cy="1118870"/>
            <wp:effectExtent l="0" t="0" r="0" b="5080"/>
            <wp:wrapSquare wrapText="left"/>
            <wp:docPr id="5" name="Picture 5" descr="S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J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 cy="1118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53CF8" w14:textId="77777777" w:rsidR="00740DD6" w:rsidRPr="002D6E9B" w:rsidRDefault="00740DD6" w:rsidP="00740DD6">
      <w:pPr>
        <w:rPr>
          <w:rFonts w:cs="Tahoma"/>
        </w:rPr>
      </w:pPr>
    </w:p>
    <w:p w14:paraId="3130D81A" w14:textId="77777777" w:rsidR="00740DD6" w:rsidRPr="00355E0E" w:rsidRDefault="00740DD6" w:rsidP="00740DD6">
      <w:pPr>
        <w:rPr>
          <w:rFonts w:cs="Tahoma"/>
        </w:rPr>
      </w:pPr>
    </w:p>
    <w:p w14:paraId="39DF2766" w14:textId="77777777" w:rsidR="00740DD6" w:rsidRPr="00757AAA" w:rsidRDefault="00740DD6" w:rsidP="00740DD6">
      <w:pPr>
        <w:pStyle w:val="Heading3"/>
        <w:jc w:val="center"/>
        <w:rPr>
          <w:rFonts w:ascii="Tahoma" w:hAnsi="Tahoma" w:cs="Tahoma"/>
        </w:rPr>
      </w:pPr>
    </w:p>
    <w:p w14:paraId="40F7589C" w14:textId="77777777" w:rsidR="00740DD6" w:rsidRPr="006754DD" w:rsidRDefault="00740DD6" w:rsidP="00740DD6">
      <w:pPr>
        <w:pStyle w:val="Heading3"/>
        <w:rPr>
          <w:rFonts w:ascii="Tahoma" w:hAnsi="Tahoma" w:cs="Tahoma"/>
        </w:rPr>
      </w:pPr>
    </w:p>
    <w:p w14:paraId="6C0F295E" w14:textId="77777777" w:rsidR="00740DD6" w:rsidRPr="00714C6E" w:rsidRDefault="00740DD6" w:rsidP="00740DD6">
      <w:pPr>
        <w:rPr>
          <w:rFonts w:cs="Tahoma"/>
        </w:rPr>
      </w:pPr>
    </w:p>
    <w:p w14:paraId="1CB2ED0B" w14:textId="77777777" w:rsidR="00740DD6" w:rsidRDefault="00740DD6" w:rsidP="00740DD6">
      <w:pPr>
        <w:pStyle w:val="Heading3"/>
        <w:jc w:val="center"/>
        <w:rPr>
          <w:rFonts w:ascii="Tahoma" w:hAnsi="Tahoma" w:cs="Tahoma"/>
          <w:sz w:val="28"/>
          <w:szCs w:val="28"/>
        </w:rPr>
      </w:pPr>
    </w:p>
    <w:p w14:paraId="173C7612" w14:textId="77777777" w:rsidR="00A556F5" w:rsidRPr="00A556F5" w:rsidRDefault="00A556F5" w:rsidP="00A556F5">
      <w:pPr>
        <w:jc w:val="center"/>
        <w:rPr>
          <w:rFonts w:cs="Tahoma"/>
          <w:b/>
        </w:rPr>
      </w:pPr>
      <w:r w:rsidRPr="00A556F5">
        <w:rPr>
          <w:rFonts w:cs="Tahoma"/>
          <w:b/>
        </w:rPr>
        <w:t xml:space="preserve">St Joseph’s Catholic Primary School </w:t>
      </w:r>
    </w:p>
    <w:p w14:paraId="058A576D" w14:textId="77777777" w:rsidR="00A556F5" w:rsidRDefault="00740DD6" w:rsidP="00A556F5">
      <w:pPr>
        <w:jc w:val="center"/>
        <w:rPr>
          <w:rFonts w:cs="Tahoma"/>
        </w:rPr>
      </w:pPr>
      <w:r w:rsidRPr="00714C6E">
        <w:rPr>
          <w:rFonts w:cs="Tahoma"/>
        </w:rPr>
        <w:t xml:space="preserve">Newport Road Newbury Berkshire RG14 2AW   </w:t>
      </w:r>
    </w:p>
    <w:p w14:paraId="27489DA2" w14:textId="77777777" w:rsidR="00740DD6" w:rsidRPr="00714C6E" w:rsidRDefault="00740DD6" w:rsidP="00A556F5">
      <w:pPr>
        <w:jc w:val="center"/>
        <w:rPr>
          <w:rFonts w:cs="Tahoma"/>
        </w:rPr>
      </w:pPr>
      <w:r w:rsidRPr="00714C6E">
        <w:rPr>
          <w:rFonts w:cs="Tahoma"/>
        </w:rPr>
        <w:t xml:space="preserve">Phone: 01635 </w:t>
      </w:r>
      <w:proofErr w:type="gramStart"/>
      <w:r w:rsidRPr="00714C6E">
        <w:rPr>
          <w:rFonts w:cs="Tahoma"/>
        </w:rPr>
        <w:t>43455</w:t>
      </w:r>
      <w:r w:rsidR="00A556F5">
        <w:rPr>
          <w:rFonts w:cs="Tahoma"/>
        </w:rPr>
        <w:t xml:space="preserve">  </w:t>
      </w:r>
      <w:r w:rsidRPr="00714C6E">
        <w:rPr>
          <w:rFonts w:cs="Tahoma"/>
        </w:rPr>
        <w:t>Email</w:t>
      </w:r>
      <w:proofErr w:type="gramEnd"/>
      <w:r w:rsidRPr="00714C6E">
        <w:rPr>
          <w:rFonts w:cs="Tahoma"/>
        </w:rPr>
        <w:t xml:space="preserve">: </w:t>
      </w:r>
      <w:r>
        <w:rPr>
          <w:rFonts w:cs="Tahoma"/>
        </w:rPr>
        <w:t>office</w:t>
      </w:r>
      <w:r w:rsidRPr="00714C6E">
        <w:rPr>
          <w:rFonts w:cs="Tahoma"/>
        </w:rPr>
        <w:t>@stjosephs.w-berks.sch.uk</w:t>
      </w:r>
    </w:p>
    <w:p w14:paraId="27D409B3" w14:textId="77777777" w:rsidR="00740DD6" w:rsidRPr="00714C6E" w:rsidRDefault="00740DD6" w:rsidP="000072FF">
      <w:pPr>
        <w:jc w:val="both"/>
        <w:rPr>
          <w:rFonts w:cs="Tahoma"/>
        </w:rPr>
      </w:pPr>
    </w:p>
    <w:p w14:paraId="0C84D433" w14:textId="77777777" w:rsidR="00A556F5" w:rsidRDefault="00740DD6" w:rsidP="00A556F5">
      <w:pPr>
        <w:pStyle w:val="BodyText3"/>
        <w:jc w:val="center"/>
        <w:rPr>
          <w:rFonts w:ascii="Tahoma" w:hAnsi="Tahoma" w:cs="Tahoma"/>
          <w:i/>
        </w:rPr>
      </w:pPr>
      <w:r w:rsidRPr="00714C6E">
        <w:rPr>
          <w:rFonts w:ascii="Tahoma" w:hAnsi="Tahoma" w:cs="Tahoma"/>
          <w:i/>
        </w:rPr>
        <w:t>Following, Recognising and Nurturing</w:t>
      </w:r>
      <w:r w:rsidR="0020561D">
        <w:rPr>
          <w:rFonts w:ascii="Tahoma" w:hAnsi="Tahoma" w:cs="Tahoma"/>
          <w:i/>
        </w:rPr>
        <w:t>:</w:t>
      </w:r>
      <w:r w:rsidR="0020561D" w:rsidRPr="00714C6E">
        <w:rPr>
          <w:rFonts w:ascii="Tahoma" w:hAnsi="Tahoma" w:cs="Tahoma"/>
          <w:i/>
        </w:rPr>
        <w:t xml:space="preserve"> </w:t>
      </w:r>
      <w:r w:rsidRPr="00714C6E">
        <w:rPr>
          <w:rFonts w:ascii="Tahoma" w:hAnsi="Tahoma" w:cs="Tahoma"/>
          <w:i/>
        </w:rPr>
        <w:t xml:space="preserve">Following in Jesus’ </w:t>
      </w:r>
      <w:r w:rsidR="0020561D">
        <w:rPr>
          <w:rFonts w:ascii="Tahoma" w:hAnsi="Tahoma" w:cs="Tahoma"/>
          <w:i/>
        </w:rPr>
        <w:t>f</w:t>
      </w:r>
      <w:r w:rsidR="0020561D" w:rsidRPr="00714C6E">
        <w:rPr>
          <w:rFonts w:ascii="Tahoma" w:hAnsi="Tahoma" w:cs="Tahoma"/>
          <w:i/>
        </w:rPr>
        <w:t>ootsteps</w:t>
      </w:r>
      <w:r w:rsidRPr="00714C6E">
        <w:rPr>
          <w:rFonts w:ascii="Tahoma" w:hAnsi="Tahoma" w:cs="Tahoma"/>
          <w:i/>
        </w:rPr>
        <w:t>,</w:t>
      </w:r>
    </w:p>
    <w:p w14:paraId="5ECD5688" w14:textId="77777777" w:rsidR="00740DD6" w:rsidRDefault="00740DD6" w:rsidP="00A556F5">
      <w:pPr>
        <w:pStyle w:val="BodyText3"/>
        <w:jc w:val="center"/>
        <w:rPr>
          <w:rFonts w:ascii="Tahoma" w:hAnsi="Tahoma" w:cs="Tahoma"/>
          <w:i/>
        </w:rPr>
      </w:pPr>
      <w:r w:rsidRPr="00714C6E">
        <w:rPr>
          <w:rFonts w:ascii="Tahoma" w:hAnsi="Tahoma" w:cs="Tahoma"/>
          <w:i/>
        </w:rPr>
        <w:t>Recognising the Holy Spirit in ourselves and each other and Nurturing our God</w:t>
      </w:r>
      <w:r w:rsidR="0020561D">
        <w:rPr>
          <w:rFonts w:ascii="Tahoma" w:hAnsi="Tahoma" w:cs="Tahoma"/>
          <w:i/>
        </w:rPr>
        <w:t>-</w:t>
      </w:r>
      <w:r w:rsidRPr="00714C6E">
        <w:rPr>
          <w:rFonts w:ascii="Tahoma" w:hAnsi="Tahoma" w:cs="Tahoma"/>
          <w:i/>
        </w:rPr>
        <w:t>given gifts.</w:t>
      </w:r>
    </w:p>
    <w:p w14:paraId="067D8D7B" w14:textId="77777777" w:rsidR="00A556F5" w:rsidRDefault="00A556F5" w:rsidP="000072FF">
      <w:pPr>
        <w:pStyle w:val="BodyText3"/>
        <w:jc w:val="both"/>
        <w:rPr>
          <w:rFonts w:ascii="Tahoma" w:hAnsi="Tahoma" w:cs="Tahoma"/>
          <w:i/>
        </w:rPr>
      </w:pPr>
    </w:p>
    <w:p w14:paraId="19A954A5" w14:textId="77777777" w:rsidR="00A556F5" w:rsidRPr="00A556F5" w:rsidRDefault="00A556F5" w:rsidP="00A556F5">
      <w:pPr>
        <w:pStyle w:val="Heading3"/>
        <w:jc w:val="both"/>
        <w:rPr>
          <w:rFonts w:ascii="Tahoma" w:hAnsi="Tahoma" w:cs="Tahoma"/>
          <w:i w:val="0"/>
          <w:color w:val="FF0000"/>
          <w:sz w:val="28"/>
          <w:szCs w:val="28"/>
          <w:u w:val="single"/>
        </w:rPr>
      </w:pPr>
      <w:r w:rsidRPr="00A556F5">
        <w:rPr>
          <w:rFonts w:ascii="Tahoma" w:hAnsi="Tahoma" w:cs="Tahoma"/>
          <w:i w:val="0"/>
          <w:sz w:val="28"/>
          <w:szCs w:val="28"/>
          <w:u w:val="single"/>
        </w:rPr>
        <w:t xml:space="preserve">Admission Policy for Admissions in Academic Year </w:t>
      </w:r>
      <w:r w:rsidR="003668E0" w:rsidRPr="00300E1A">
        <w:rPr>
          <w:rFonts w:ascii="Tahoma" w:hAnsi="Tahoma" w:cs="Tahoma"/>
          <w:i w:val="0"/>
          <w:sz w:val="28"/>
          <w:szCs w:val="28"/>
          <w:u w:val="single"/>
        </w:rPr>
        <w:t>2024 – 2025</w:t>
      </w:r>
      <w:r w:rsidR="00A35813" w:rsidRPr="00300E1A">
        <w:rPr>
          <w:rFonts w:ascii="Tahoma" w:hAnsi="Tahoma" w:cs="Tahoma"/>
          <w:i w:val="0"/>
          <w:sz w:val="28"/>
          <w:szCs w:val="28"/>
          <w:u w:val="single"/>
        </w:rPr>
        <w:t xml:space="preserve"> </w:t>
      </w:r>
      <w:r w:rsidR="001505CF" w:rsidRPr="00300E1A">
        <w:rPr>
          <w:rFonts w:ascii="Tahoma" w:hAnsi="Tahoma" w:cs="Tahoma"/>
          <w:i w:val="0"/>
          <w:sz w:val="28"/>
          <w:szCs w:val="28"/>
          <w:u w:val="single"/>
        </w:rPr>
        <w:t xml:space="preserve"> </w:t>
      </w:r>
    </w:p>
    <w:p w14:paraId="1020F0D2" w14:textId="77777777" w:rsidR="00740DD6" w:rsidRPr="002D6E9B" w:rsidRDefault="00740DD6" w:rsidP="000072FF">
      <w:pPr>
        <w:jc w:val="both"/>
        <w:rPr>
          <w:rFonts w:cs="Tahoma"/>
          <w:i/>
        </w:rPr>
      </w:pPr>
    </w:p>
    <w:p w14:paraId="5AC36894" w14:textId="77777777" w:rsidR="00740DD6" w:rsidRPr="00757AAA" w:rsidRDefault="00740DD6" w:rsidP="000072FF">
      <w:pPr>
        <w:pStyle w:val="Heading6"/>
        <w:jc w:val="both"/>
        <w:rPr>
          <w:rFonts w:cs="Tahoma"/>
          <w:b w:val="0"/>
          <w:sz w:val="20"/>
        </w:rPr>
      </w:pPr>
      <w:r w:rsidRPr="00355E0E">
        <w:rPr>
          <w:rFonts w:cs="Tahoma"/>
          <w:caps/>
          <w:sz w:val="20"/>
        </w:rPr>
        <w:t xml:space="preserve">1: Admission Authority - </w:t>
      </w:r>
      <w:r w:rsidRPr="00355E0E">
        <w:rPr>
          <w:rFonts w:cs="Tahoma"/>
          <w:b w:val="0"/>
          <w:sz w:val="20"/>
        </w:rPr>
        <w:t>The Governing Body of St Joseph’s</w:t>
      </w:r>
      <w:r w:rsidR="0020561D">
        <w:rPr>
          <w:rFonts w:cs="Tahoma"/>
          <w:b w:val="0"/>
          <w:sz w:val="20"/>
        </w:rPr>
        <w:t xml:space="preserve"> Catholic Primary School</w:t>
      </w:r>
      <w:r w:rsidRPr="00355E0E">
        <w:rPr>
          <w:rFonts w:cs="Tahoma"/>
          <w:b w:val="0"/>
          <w:sz w:val="20"/>
        </w:rPr>
        <w:t xml:space="preserve"> is the sch</w:t>
      </w:r>
      <w:r w:rsidRPr="00757AAA">
        <w:rPr>
          <w:rFonts w:cs="Tahoma"/>
          <w:b w:val="0"/>
          <w:sz w:val="20"/>
        </w:rPr>
        <w:t>ool’s admission authority</w:t>
      </w:r>
      <w:r w:rsidR="00AC58E2">
        <w:rPr>
          <w:rFonts w:cs="Tahoma"/>
          <w:b w:val="0"/>
          <w:sz w:val="20"/>
        </w:rPr>
        <w:t>. I</w:t>
      </w:r>
      <w:r w:rsidRPr="00757AAA">
        <w:rPr>
          <w:rFonts w:cs="Tahoma"/>
          <w:b w:val="0"/>
          <w:sz w:val="20"/>
        </w:rPr>
        <w:t xml:space="preserve">t decides on all admissions to the school. The Admission Policy is reviewed annually. </w:t>
      </w:r>
    </w:p>
    <w:p w14:paraId="158FC9C3" w14:textId="77777777" w:rsidR="00740DD6" w:rsidRPr="006754DD" w:rsidRDefault="00740DD6" w:rsidP="000072FF">
      <w:pPr>
        <w:jc w:val="both"/>
        <w:rPr>
          <w:rFonts w:cs="Tahoma"/>
        </w:rPr>
      </w:pPr>
    </w:p>
    <w:p w14:paraId="483C0911" w14:textId="77777777" w:rsidR="00740DD6" w:rsidRPr="00714C6E" w:rsidRDefault="00740DD6" w:rsidP="000072FF">
      <w:pPr>
        <w:jc w:val="both"/>
        <w:rPr>
          <w:rFonts w:cs="Tahoma"/>
        </w:rPr>
      </w:pPr>
      <w:r w:rsidRPr="00C16B72">
        <w:rPr>
          <w:rFonts w:cs="Tahoma"/>
          <w:b/>
          <w:caps/>
        </w:rPr>
        <w:t xml:space="preserve">2: Admission Number </w:t>
      </w:r>
      <w:r w:rsidRPr="00C16B72">
        <w:rPr>
          <w:rFonts w:cs="Tahoma"/>
          <w:b/>
        </w:rPr>
        <w:t>is</w:t>
      </w:r>
      <w:r w:rsidRPr="00223B5F">
        <w:rPr>
          <w:rFonts w:cs="Tahoma"/>
          <w:b/>
          <w:caps/>
        </w:rPr>
        <w:t xml:space="preserve"> 30 -</w:t>
      </w:r>
      <w:r w:rsidR="00AC58E2">
        <w:rPr>
          <w:rFonts w:cs="Tahoma"/>
        </w:rPr>
        <w:t>The Governing Body</w:t>
      </w:r>
      <w:r w:rsidRPr="00223B5F">
        <w:rPr>
          <w:rFonts w:cs="Tahoma"/>
        </w:rPr>
        <w:t xml:space="preserve"> can admit up to 30 children into any</w:t>
      </w:r>
      <w:r w:rsidR="0020561D">
        <w:rPr>
          <w:rFonts w:cs="Tahoma"/>
        </w:rPr>
        <w:t xml:space="preserve"> Year R or Key Stage 1</w:t>
      </w:r>
      <w:r w:rsidRPr="00223B5F">
        <w:rPr>
          <w:rFonts w:cs="Tahoma"/>
        </w:rPr>
        <w:t xml:space="preserve"> class</w:t>
      </w:r>
      <w:r w:rsidR="0020561D">
        <w:rPr>
          <w:rFonts w:cs="Tahoma"/>
        </w:rPr>
        <w:t xml:space="preserve"> and up to 32 children into any Key Stage 2 class</w:t>
      </w:r>
      <w:r w:rsidRPr="00714C6E">
        <w:rPr>
          <w:rFonts w:cs="Tahoma"/>
          <w:i/>
        </w:rPr>
        <w:t>.</w:t>
      </w:r>
    </w:p>
    <w:p w14:paraId="4234B91A" w14:textId="77777777" w:rsidR="00740DD6" w:rsidRPr="00714C6E" w:rsidRDefault="00740DD6" w:rsidP="000072FF">
      <w:pPr>
        <w:jc w:val="both"/>
        <w:rPr>
          <w:rFonts w:cs="Tahoma"/>
        </w:rPr>
      </w:pPr>
    </w:p>
    <w:p w14:paraId="7BADF1CF" w14:textId="77777777" w:rsidR="00740DD6" w:rsidRPr="00300E1A" w:rsidRDefault="00740DD6" w:rsidP="000072FF">
      <w:pPr>
        <w:pStyle w:val="Heading4"/>
        <w:jc w:val="both"/>
        <w:rPr>
          <w:rFonts w:ascii="Tahoma" w:hAnsi="Tahoma" w:cs="Tahoma"/>
          <w:b w:val="0"/>
          <w:caps w:val="0"/>
        </w:rPr>
      </w:pPr>
      <w:r w:rsidRPr="00714C6E">
        <w:rPr>
          <w:rFonts w:ascii="Tahoma" w:hAnsi="Tahoma" w:cs="Tahoma"/>
          <w:caps w:val="0"/>
        </w:rPr>
        <w:t xml:space="preserve">3: </w:t>
      </w:r>
      <w:r w:rsidR="00CC4F2B">
        <w:rPr>
          <w:rFonts w:ascii="Tahoma" w:hAnsi="Tahoma" w:cs="Tahoma"/>
        </w:rPr>
        <w:t>APPLICATION DEADLINE</w:t>
      </w:r>
      <w:r w:rsidRPr="00714C6E">
        <w:rPr>
          <w:rFonts w:ascii="Tahoma" w:hAnsi="Tahoma" w:cs="Tahoma"/>
          <w:caps w:val="0"/>
        </w:rPr>
        <w:t xml:space="preserve"> - Children whose fifth bir</w:t>
      </w:r>
      <w:r w:rsidR="006B13EB">
        <w:rPr>
          <w:rFonts w:ascii="Tahoma" w:hAnsi="Tahoma" w:cs="Tahoma"/>
          <w:caps w:val="0"/>
        </w:rPr>
        <w:t>t</w:t>
      </w:r>
      <w:r w:rsidR="00114446">
        <w:rPr>
          <w:rFonts w:ascii="Tahoma" w:hAnsi="Tahoma" w:cs="Tahoma"/>
          <w:caps w:val="0"/>
        </w:rPr>
        <w:t xml:space="preserve">hday falls between 1st Sept </w:t>
      </w:r>
      <w:r w:rsidR="008326E6">
        <w:rPr>
          <w:rFonts w:ascii="Tahoma" w:hAnsi="Tahoma" w:cs="Tahoma"/>
          <w:caps w:val="0"/>
        </w:rPr>
        <w:t>20</w:t>
      </w:r>
      <w:r w:rsidR="003668E0" w:rsidRPr="00B5593C">
        <w:rPr>
          <w:rFonts w:ascii="Tahoma" w:hAnsi="Tahoma" w:cs="Tahoma"/>
          <w:caps w:val="0"/>
        </w:rPr>
        <w:t>24</w:t>
      </w:r>
      <w:r w:rsidRPr="00CA23C9">
        <w:rPr>
          <w:rFonts w:ascii="Tahoma" w:hAnsi="Tahoma" w:cs="Tahoma"/>
          <w:caps w:val="0"/>
        </w:rPr>
        <w:t xml:space="preserve"> </w:t>
      </w:r>
      <w:r w:rsidR="00114446" w:rsidRPr="00CA23C9">
        <w:rPr>
          <w:rFonts w:ascii="Tahoma" w:hAnsi="Tahoma" w:cs="Tahoma"/>
          <w:caps w:val="0"/>
        </w:rPr>
        <w:t xml:space="preserve">and 31st Aug </w:t>
      </w:r>
      <w:r w:rsidR="008326E6" w:rsidRPr="00300E1A">
        <w:rPr>
          <w:rFonts w:ascii="Tahoma" w:hAnsi="Tahoma" w:cs="Tahoma"/>
          <w:caps w:val="0"/>
        </w:rPr>
        <w:t>20</w:t>
      </w:r>
      <w:r w:rsidR="003668E0" w:rsidRPr="00300E1A">
        <w:rPr>
          <w:rFonts w:ascii="Tahoma" w:hAnsi="Tahoma" w:cs="Tahoma"/>
          <w:caps w:val="0"/>
        </w:rPr>
        <w:t>25</w:t>
      </w:r>
      <w:r w:rsidRPr="00300E1A">
        <w:rPr>
          <w:rFonts w:ascii="Tahoma" w:hAnsi="Tahoma" w:cs="Tahoma"/>
          <w:caps w:val="0"/>
        </w:rPr>
        <w:t xml:space="preserve"> will need to apply by th</w:t>
      </w:r>
      <w:r w:rsidR="006B13EB" w:rsidRPr="00300E1A">
        <w:rPr>
          <w:rFonts w:ascii="Tahoma" w:hAnsi="Tahoma" w:cs="Tahoma"/>
          <w:caps w:val="0"/>
        </w:rPr>
        <w:t>e</w:t>
      </w:r>
      <w:r w:rsidR="00114446" w:rsidRPr="00300E1A">
        <w:rPr>
          <w:rFonts w:ascii="Tahoma" w:hAnsi="Tahoma" w:cs="Tahoma"/>
          <w:caps w:val="0"/>
        </w:rPr>
        <w:t xml:space="preserve"> closing date of 15 January </w:t>
      </w:r>
      <w:r w:rsidR="001505CF" w:rsidRPr="00300E1A">
        <w:rPr>
          <w:rFonts w:ascii="Tahoma" w:hAnsi="Tahoma" w:cs="Tahoma"/>
          <w:caps w:val="0"/>
        </w:rPr>
        <w:t>202</w:t>
      </w:r>
      <w:r w:rsidR="003668E0" w:rsidRPr="00300E1A">
        <w:rPr>
          <w:rFonts w:ascii="Tahoma" w:hAnsi="Tahoma" w:cs="Tahoma"/>
          <w:caps w:val="0"/>
        </w:rPr>
        <w:t>3</w:t>
      </w:r>
      <w:r w:rsidRPr="00300E1A">
        <w:rPr>
          <w:rFonts w:ascii="Tahoma" w:hAnsi="Tahoma" w:cs="Tahoma"/>
          <w:caps w:val="0"/>
        </w:rPr>
        <w:t>.</w:t>
      </w:r>
    </w:p>
    <w:p w14:paraId="5B228A75" w14:textId="77777777" w:rsidR="00740DD6" w:rsidRDefault="00740DD6" w:rsidP="000072FF">
      <w:pPr>
        <w:jc w:val="both"/>
        <w:rPr>
          <w:rFonts w:cs="Tahoma"/>
        </w:rPr>
      </w:pPr>
      <w:r w:rsidRPr="00300E1A">
        <w:rPr>
          <w:rFonts w:cs="Tahoma"/>
        </w:rPr>
        <w:t>Expression of interest or an enquiry about a school place in the past is not an application</w:t>
      </w:r>
      <w:r w:rsidR="0020561D" w:rsidRPr="00300E1A">
        <w:rPr>
          <w:rFonts w:cs="Tahoma"/>
        </w:rPr>
        <w:t>,</w:t>
      </w:r>
      <w:r w:rsidRPr="00300E1A">
        <w:rPr>
          <w:rFonts w:cs="Tahoma"/>
        </w:rPr>
        <w:t xml:space="preserve"> therefore parents should make an application on the common Application Form </w:t>
      </w:r>
      <w:r w:rsidRPr="00714C6E">
        <w:rPr>
          <w:rFonts w:cs="Tahoma"/>
        </w:rPr>
        <w:t xml:space="preserve">provided in the current Parents Guide to Admissions to Primary Schools in West Berkshire or apply on line at </w:t>
      </w:r>
      <w:hyperlink r:id="rId9" w:history="1">
        <w:r w:rsidRPr="00355E0E">
          <w:rPr>
            <w:rStyle w:val="Hyperlink"/>
            <w:rFonts w:cs="Tahoma"/>
          </w:rPr>
          <w:t>www.westberks.gov.uk</w:t>
        </w:r>
      </w:hyperlink>
      <w:r w:rsidRPr="00355E0E">
        <w:rPr>
          <w:rFonts w:cs="Tahoma"/>
        </w:rPr>
        <w:t xml:space="preserve"> as explained in the </w:t>
      </w:r>
      <w:r w:rsidR="0020561D">
        <w:rPr>
          <w:rFonts w:cs="Tahoma"/>
        </w:rPr>
        <w:t>G</w:t>
      </w:r>
      <w:r w:rsidR="0020561D" w:rsidRPr="00355E0E">
        <w:rPr>
          <w:rFonts w:cs="Tahoma"/>
        </w:rPr>
        <w:t>uide</w:t>
      </w:r>
      <w:r w:rsidRPr="00355E0E">
        <w:rPr>
          <w:rFonts w:cs="Tahoma"/>
        </w:rPr>
        <w:t>.</w:t>
      </w:r>
    </w:p>
    <w:p w14:paraId="572698DF" w14:textId="77777777" w:rsidR="00740DD6" w:rsidRDefault="00740DD6" w:rsidP="000072FF">
      <w:pPr>
        <w:pStyle w:val="BalloonText"/>
        <w:jc w:val="both"/>
        <w:rPr>
          <w:rFonts w:cs="Tahoma"/>
          <w:sz w:val="20"/>
        </w:rPr>
      </w:pPr>
    </w:p>
    <w:p w14:paraId="7EC39234" w14:textId="77777777" w:rsidR="00282FE2" w:rsidRDefault="00CC4F2B" w:rsidP="000072FF">
      <w:pPr>
        <w:jc w:val="both"/>
        <w:rPr>
          <w:rFonts w:cs="Tahoma"/>
        </w:rPr>
      </w:pPr>
      <w:r w:rsidRPr="00CC4F2B">
        <w:rPr>
          <w:rFonts w:cs="Tahoma"/>
          <w:b/>
        </w:rPr>
        <w:t>4</w:t>
      </w:r>
      <w:r w:rsidR="00282FE2">
        <w:rPr>
          <w:rFonts w:cs="Tahoma"/>
          <w:b/>
        </w:rPr>
        <w:t>A</w:t>
      </w:r>
      <w:r w:rsidRPr="00CC4F2B">
        <w:rPr>
          <w:rFonts w:cs="Tahoma"/>
          <w:b/>
        </w:rPr>
        <w:t>: STARTING SCHOOL</w:t>
      </w:r>
      <w:r>
        <w:rPr>
          <w:rFonts w:cs="Tahoma"/>
          <w:b/>
        </w:rPr>
        <w:t xml:space="preserve"> </w:t>
      </w:r>
      <w:r w:rsidR="00282FE2">
        <w:rPr>
          <w:rFonts w:cs="Tahoma"/>
          <w:b/>
        </w:rPr>
        <w:t>– FULL-TIME:</w:t>
      </w:r>
      <w:r>
        <w:rPr>
          <w:rFonts w:cs="Tahoma"/>
          <w:b/>
        </w:rPr>
        <w:t xml:space="preserve"> </w:t>
      </w:r>
      <w:r>
        <w:rPr>
          <w:rFonts w:cs="Tahoma"/>
        </w:rPr>
        <w:t>Children admitted to the school are entitled to a full</w:t>
      </w:r>
      <w:r w:rsidR="00626848">
        <w:rPr>
          <w:rFonts w:cs="Tahoma"/>
        </w:rPr>
        <w:t>-time place at the school in</w:t>
      </w:r>
      <w:r>
        <w:rPr>
          <w:rFonts w:cs="Tahoma"/>
        </w:rPr>
        <w:t xml:space="preserve"> </w:t>
      </w:r>
      <w:r w:rsidR="00626848">
        <w:rPr>
          <w:rFonts w:cs="Tahoma"/>
        </w:rPr>
        <w:t>September following their 4</w:t>
      </w:r>
      <w:r w:rsidR="00626848" w:rsidRPr="00626848">
        <w:rPr>
          <w:rFonts w:cs="Tahoma"/>
          <w:vertAlign w:val="superscript"/>
        </w:rPr>
        <w:t>th</w:t>
      </w:r>
      <w:r w:rsidR="00626848">
        <w:rPr>
          <w:rFonts w:cs="Tahoma"/>
        </w:rPr>
        <w:t xml:space="preserve"> </w:t>
      </w:r>
      <w:r>
        <w:rPr>
          <w:rFonts w:cs="Tahoma"/>
        </w:rPr>
        <w:t xml:space="preserve">birthday. </w:t>
      </w:r>
    </w:p>
    <w:p w14:paraId="2FCCC403" w14:textId="77777777" w:rsidR="00282FE2" w:rsidRDefault="00282FE2" w:rsidP="000072FF">
      <w:pPr>
        <w:jc w:val="both"/>
        <w:rPr>
          <w:rFonts w:cs="Tahoma"/>
        </w:rPr>
      </w:pPr>
    </w:p>
    <w:p w14:paraId="5D8868F3" w14:textId="77777777" w:rsidR="00CC4F2B" w:rsidRDefault="00282FE2" w:rsidP="000072FF">
      <w:pPr>
        <w:jc w:val="both"/>
        <w:rPr>
          <w:rFonts w:cs="Tahoma"/>
        </w:rPr>
      </w:pPr>
      <w:r w:rsidRPr="00282FE2">
        <w:rPr>
          <w:rFonts w:cs="Tahoma"/>
          <w:b/>
        </w:rPr>
        <w:t>4B: STARTING SCHOOL – PART-TIME:</w:t>
      </w:r>
      <w:r>
        <w:rPr>
          <w:rFonts w:cs="Tahoma"/>
        </w:rPr>
        <w:t xml:space="preserve"> </w:t>
      </w:r>
      <w:r w:rsidR="00CC4F2B">
        <w:rPr>
          <w:rFonts w:cs="Tahoma"/>
        </w:rPr>
        <w:t xml:space="preserve">Where parents wish, </w:t>
      </w:r>
      <w:r w:rsidR="00CC4F2B" w:rsidRPr="00CC4F2B">
        <w:rPr>
          <w:rFonts w:cs="Tahoma"/>
        </w:rPr>
        <w:t>their child may attend school part-tim</w:t>
      </w:r>
      <w:r w:rsidR="00CC4F2B">
        <w:rPr>
          <w:rFonts w:cs="Tahoma"/>
        </w:rPr>
        <w:t>e until</w:t>
      </w:r>
      <w:r w:rsidR="00CC4F2B" w:rsidRPr="00CC4F2B">
        <w:rPr>
          <w:rFonts w:cs="Tahoma"/>
        </w:rPr>
        <w:t xml:space="preserve"> their 5th birthday.</w:t>
      </w:r>
      <w:r w:rsidR="00CC4F2B">
        <w:rPr>
          <w:rFonts w:cs="Tahoma"/>
        </w:rPr>
        <w:t xml:space="preserve"> Parents should discuss</w:t>
      </w:r>
      <w:r>
        <w:rPr>
          <w:rFonts w:cs="Tahoma"/>
        </w:rPr>
        <w:t xml:space="preserve"> </w:t>
      </w:r>
      <w:r w:rsidR="00CC4F2B">
        <w:rPr>
          <w:rFonts w:cs="Tahoma"/>
        </w:rPr>
        <w:t>this with the Head Teacher.</w:t>
      </w:r>
    </w:p>
    <w:p w14:paraId="552F2584" w14:textId="77777777" w:rsidR="00181FF1" w:rsidRDefault="00181FF1" w:rsidP="000072FF">
      <w:pPr>
        <w:jc w:val="both"/>
        <w:rPr>
          <w:rFonts w:cs="Tahoma"/>
        </w:rPr>
      </w:pPr>
    </w:p>
    <w:p w14:paraId="0CBF20BB" w14:textId="77777777" w:rsidR="00181FF1" w:rsidRPr="00CA23C9" w:rsidRDefault="00181FF1" w:rsidP="00181FF1">
      <w:pPr>
        <w:jc w:val="both"/>
        <w:rPr>
          <w:b/>
        </w:rPr>
      </w:pPr>
      <w:r w:rsidRPr="00CA23C9">
        <w:rPr>
          <w:b/>
        </w:rPr>
        <w:t>4C: NURSERY</w:t>
      </w:r>
    </w:p>
    <w:p w14:paraId="1B576F5E" w14:textId="77777777" w:rsidR="00181FF1" w:rsidRPr="00CA23C9" w:rsidRDefault="00181FF1" w:rsidP="00181FF1">
      <w:pPr>
        <w:jc w:val="both"/>
      </w:pPr>
      <w:r w:rsidRPr="00CA23C9">
        <w:t>For children attending the school’s nursery, application to the reception class of the school must be made in the normal way, to the home local authority.  Attendance at the school’s nursery does not automatically guarantee that a place will be offered at the school.</w:t>
      </w:r>
    </w:p>
    <w:p w14:paraId="04581CEE" w14:textId="77777777" w:rsidR="00CC4F2B" w:rsidRPr="00CA23C9" w:rsidRDefault="00CC4F2B" w:rsidP="000072FF">
      <w:pPr>
        <w:pStyle w:val="BalloonText"/>
        <w:jc w:val="both"/>
        <w:rPr>
          <w:rFonts w:cs="Tahoma"/>
          <w:sz w:val="20"/>
        </w:rPr>
      </w:pPr>
    </w:p>
    <w:p w14:paraId="435A7748" w14:textId="77777777" w:rsidR="00626848" w:rsidRPr="00300E1A" w:rsidRDefault="00740DD6" w:rsidP="000072FF">
      <w:pPr>
        <w:pStyle w:val="BodyText2"/>
        <w:jc w:val="both"/>
        <w:rPr>
          <w:rFonts w:ascii="Tahoma" w:hAnsi="Tahoma" w:cs="Tahoma"/>
          <w:b w:val="0"/>
          <w:smallCaps w:val="0"/>
        </w:rPr>
      </w:pPr>
      <w:r w:rsidRPr="00CA23C9">
        <w:rPr>
          <w:rFonts w:ascii="Tahoma" w:hAnsi="Tahoma" w:cs="Tahoma"/>
          <w:smallCaps w:val="0"/>
        </w:rPr>
        <w:t>4</w:t>
      </w:r>
      <w:r w:rsidR="00181FF1" w:rsidRPr="00CA23C9">
        <w:rPr>
          <w:rFonts w:ascii="Tahoma" w:hAnsi="Tahoma" w:cs="Tahoma"/>
          <w:smallCaps w:val="0"/>
        </w:rPr>
        <w:t>D</w:t>
      </w:r>
      <w:r w:rsidRPr="00CA23C9">
        <w:rPr>
          <w:rFonts w:ascii="Tahoma" w:hAnsi="Tahoma" w:cs="Tahoma"/>
          <w:smallCaps w:val="0"/>
        </w:rPr>
        <w:t xml:space="preserve">: </w:t>
      </w:r>
      <w:r w:rsidR="00282FE2" w:rsidRPr="00CA23C9">
        <w:rPr>
          <w:rFonts w:ascii="Tahoma" w:hAnsi="Tahoma" w:cs="Tahoma"/>
          <w:smallCaps w:val="0"/>
        </w:rPr>
        <w:t xml:space="preserve">STARTING SCHOOL - </w:t>
      </w:r>
      <w:r w:rsidR="00282FE2" w:rsidRPr="00CA23C9">
        <w:rPr>
          <w:rFonts w:ascii="Tahoma" w:hAnsi="Tahoma" w:cs="Tahoma"/>
          <w:caps/>
          <w:smallCaps w:val="0"/>
        </w:rPr>
        <w:t xml:space="preserve">deferring </w:t>
      </w:r>
      <w:r w:rsidR="00626848" w:rsidRPr="00CA23C9">
        <w:rPr>
          <w:rFonts w:ascii="Tahoma" w:hAnsi="Tahoma" w:cs="Tahoma"/>
          <w:caps/>
          <w:smallCaps w:val="0"/>
        </w:rPr>
        <w:t>ENTRY</w:t>
      </w:r>
      <w:r w:rsidR="0020561D" w:rsidRPr="00CA23C9">
        <w:rPr>
          <w:rFonts w:ascii="Tahoma" w:hAnsi="Tahoma" w:cs="Tahoma"/>
          <w:caps/>
          <w:smallCaps w:val="0"/>
        </w:rPr>
        <w:t>:</w:t>
      </w:r>
      <w:r w:rsidRPr="00CA23C9">
        <w:rPr>
          <w:rFonts w:ascii="Tahoma" w:hAnsi="Tahoma" w:cs="Tahoma"/>
          <w:smallCaps w:val="0"/>
        </w:rPr>
        <w:t xml:space="preserve"> </w:t>
      </w:r>
      <w:r w:rsidR="00282FE2" w:rsidRPr="00CA23C9">
        <w:rPr>
          <w:rFonts w:ascii="Tahoma" w:hAnsi="Tahoma" w:cs="Tahoma"/>
          <w:b w:val="0"/>
          <w:smallCaps w:val="0"/>
        </w:rPr>
        <w:t>Where parents wish, they m</w:t>
      </w:r>
      <w:r w:rsidR="00626848" w:rsidRPr="00CA23C9">
        <w:rPr>
          <w:rFonts w:ascii="Tahoma" w:hAnsi="Tahoma" w:cs="Tahoma"/>
          <w:b w:val="0"/>
          <w:smallCaps w:val="0"/>
        </w:rPr>
        <w:t>ay defer their child’s entry</w:t>
      </w:r>
      <w:r w:rsidR="00282FE2" w:rsidRPr="00CA23C9">
        <w:rPr>
          <w:rFonts w:ascii="Tahoma" w:hAnsi="Tahoma" w:cs="Tahoma"/>
          <w:b w:val="0"/>
          <w:smallCaps w:val="0"/>
        </w:rPr>
        <w:t xml:space="preserve"> to the school</w:t>
      </w:r>
      <w:r w:rsidR="00626848" w:rsidRPr="00CA23C9">
        <w:rPr>
          <w:rFonts w:ascii="Tahoma" w:hAnsi="Tahoma" w:cs="Tahoma"/>
          <w:b w:val="0"/>
          <w:smallCaps w:val="0"/>
        </w:rPr>
        <w:t xml:space="preserve"> </w:t>
      </w:r>
      <w:r w:rsidR="00D00B84" w:rsidRPr="00CA23C9">
        <w:rPr>
          <w:rFonts w:ascii="Tahoma" w:hAnsi="Tahoma" w:cs="Tahoma"/>
          <w:b w:val="0"/>
          <w:smallCaps w:val="0"/>
        </w:rPr>
        <w:t>from September</w:t>
      </w:r>
      <w:r w:rsidR="00114446" w:rsidRPr="00CA23C9">
        <w:rPr>
          <w:rFonts w:ascii="Tahoma" w:hAnsi="Tahoma" w:cs="Tahoma"/>
          <w:b w:val="0"/>
          <w:smallCaps w:val="0"/>
        </w:rPr>
        <w:t xml:space="preserve"> </w:t>
      </w:r>
      <w:r w:rsidR="008326E6" w:rsidRPr="00300E1A">
        <w:rPr>
          <w:rFonts w:ascii="Tahoma" w:hAnsi="Tahoma" w:cs="Tahoma"/>
          <w:b w:val="0"/>
          <w:smallCaps w:val="0"/>
        </w:rPr>
        <w:t>20</w:t>
      </w:r>
      <w:r w:rsidR="003668E0" w:rsidRPr="00300E1A">
        <w:rPr>
          <w:rFonts w:ascii="Tahoma" w:hAnsi="Tahoma" w:cs="Tahoma"/>
          <w:b w:val="0"/>
          <w:smallCaps w:val="0"/>
        </w:rPr>
        <w:t>24</w:t>
      </w:r>
      <w:r w:rsidR="00D00B84" w:rsidRPr="00300E1A">
        <w:rPr>
          <w:rFonts w:ascii="Tahoma" w:hAnsi="Tahoma" w:cs="Tahoma"/>
          <w:b w:val="0"/>
          <w:smallCaps w:val="0"/>
        </w:rPr>
        <w:t xml:space="preserve"> </w:t>
      </w:r>
      <w:r w:rsidR="00626848" w:rsidRPr="00300E1A">
        <w:rPr>
          <w:rFonts w:ascii="Tahoma" w:hAnsi="Tahoma" w:cs="Tahoma"/>
          <w:b w:val="0"/>
          <w:smallCaps w:val="0"/>
        </w:rPr>
        <w:t xml:space="preserve">until later in the school year. This is subject to 2 conditions: </w:t>
      </w:r>
    </w:p>
    <w:p w14:paraId="009ECE11" w14:textId="77777777" w:rsidR="0020561D" w:rsidRPr="00300E1A" w:rsidRDefault="00626848" w:rsidP="000072FF">
      <w:pPr>
        <w:pStyle w:val="BodyText2"/>
        <w:jc w:val="both"/>
        <w:rPr>
          <w:rFonts w:ascii="Tahoma" w:hAnsi="Tahoma" w:cs="Tahoma"/>
          <w:b w:val="0"/>
          <w:smallCaps w:val="0"/>
        </w:rPr>
      </w:pPr>
      <w:r w:rsidRPr="00300E1A">
        <w:rPr>
          <w:rFonts w:ascii="Tahoma" w:hAnsi="Tahoma" w:cs="Tahoma"/>
          <w:b w:val="0"/>
          <w:smallCaps w:val="0"/>
        </w:rPr>
        <w:t>(1)</w:t>
      </w:r>
      <w:r w:rsidR="00407ADB" w:rsidRPr="00300E1A">
        <w:rPr>
          <w:rFonts w:ascii="Tahoma" w:hAnsi="Tahoma" w:cs="Tahoma"/>
          <w:b w:val="0"/>
          <w:smallCaps w:val="0"/>
        </w:rPr>
        <w:t xml:space="preserve"> </w:t>
      </w:r>
      <w:r w:rsidR="0002152A" w:rsidRPr="00300E1A">
        <w:rPr>
          <w:rFonts w:ascii="Tahoma" w:hAnsi="Tahoma" w:cs="Tahoma"/>
          <w:b w:val="0"/>
          <w:smallCaps w:val="0"/>
        </w:rPr>
        <w:t>t</w:t>
      </w:r>
      <w:r w:rsidRPr="00300E1A">
        <w:rPr>
          <w:rFonts w:ascii="Tahoma" w:hAnsi="Tahoma" w:cs="Tahoma"/>
          <w:b w:val="0"/>
          <w:smallCaps w:val="0"/>
        </w:rPr>
        <w:t>he child must enter the school</w:t>
      </w:r>
      <w:r w:rsidR="00407ADB" w:rsidRPr="00300E1A">
        <w:rPr>
          <w:rFonts w:ascii="Tahoma" w:hAnsi="Tahoma" w:cs="Tahoma"/>
          <w:b w:val="0"/>
          <w:smallCaps w:val="0"/>
        </w:rPr>
        <w:t xml:space="preserve"> on a full-time or a part-time basis no</w:t>
      </w:r>
      <w:r w:rsidRPr="00300E1A">
        <w:rPr>
          <w:rFonts w:ascii="Tahoma" w:hAnsi="Tahoma" w:cs="Tahoma"/>
          <w:b w:val="0"/>
          <w:smallCaps w:val="0"/>
        </w:rPr>
        <w:t>t</w:t>
      </w:r>
      <w:r w:rsidR="00407ADB" w:rsidRPr="00300E1A">
        <w:rPr>
          <w:rFonts w:ascii="Tahoma" w:hAnsi="Tahoma" w:cs="Tahoma"/>
          <w:b w:val="0"/>
          <w:smallCaps w:val="0"/>
        </w:rPr>
        <w:t xml:space="preserve"> later than</w:t>
      </w:r>
      <w:r w:rsidR="0002152A" w:rsidRPr="00300E1A">
        <w:rPr>
          <w:rFonts w:ascii="Tahoma" w:hAnsi="Tahoma" w:cs="Tahoma"/>
          <w:b w:val="0"/>
          <w:smallCaps w:val="0"/>
        </w:rPr>
        <w:t xml:space="preserve"> t</w:t>
      </w:r>
      <w:r w:rsidR="00114446" w:rsidRPr="00300E1A">
        <w:rPr>
          <w:rFonts w:ascii="Tahoma" w:hAnsi="Tahoma" w:cs="Tahoma"/>
          <w:b w:val="0"/>
          <w:smallCaps w:val="0"/>
        </w:rPr>
        <w:t xml:space="preserve">he start of the Summer Term </w:t>
      </w:r>
      <w:r w:rsidR="008326E6" w:rsidRPr="00300E1A">
        <w:rPr>
          <w:rFonts w:ascii="Tahoma" w:hAnsi="Tahoma" w:cs="Tahoma"/>
          <w:b w:val="0"/>
          <w:smallCaps w:val="0"/>
        </w:rPr>
        <w:t>20</w:t>
      </w:r>
      <w:r w:rsidR="003668E0" w:rsidRPr="00300E1A">
        <w:rPr>
          <w:rFonts w:ascii="Tahoma" w:hAnsi="Tahoma" w:cs="Tahoma"/>
          <w:b w:val="0"/>
          <w:smallCaps w:val="0"/>
        </w:rPr>
        <w:t>25</w:t>
      </w:r>
      <w:r w:rsidRPr="00300E1A">
        <w:rPr>
          <w:rFonts w:ascii="Tahoma" w:hAnsi="Tahoma" w:cs="Tahoma"/>
          <w:b w:val="0"/>
          <w:smallCaps w:val="0"/>
        </w:rPr>
        <w:t>; and (2) the child must in any event enter the school on full-time basis no later than the</w:t>
      </w:r>
      <w:r w:rsidR="00407ADB" w:rsidRPr="00300E1A">
        <w:rPr>
          <w:rFonts w:ascii="Tahoma" w:hAnsi="Tahoma" w:cs="Tahoma"/>
          <w:b w:val="0"/>
          <w:smallCaps w:val="0"/>
        </w:rPr>
        <w:t xml:space="preserve"> child’s 5</w:t>
      </w:r>
      <w:r w:rsidR="00407ADB" w:rsidRPr="00300E1A">
        <w:rPr>
          <w:rFonts w:ascii="Tahoma" w:hAnsi="Tahoma" w:cs="Tahoma"/>
          <w:b w:val="0"/>
          <w:smallCaps w:val="0"/>
          <w:vertAlign w:val="superscript"/>
        </w:rPr>
        <w:t>th</w:t>
      </w:r>
      <w:r w:rsidR="00407ADB" w:rsidRPr="00300E1A">
        <w:rPr>
          <w:rFonts w:ascii="Tahoma" w:hAnsi="Tahoma" w:cs="Tahoma"/>
          <w:b w:val="0"/>
          <w:smallCaps w:val="0"/>
        </w:rPr>
        <w:t xml:space="preserve"> birthday</w:t>
      </w:r>
      <w:r w:rsidR="0002152A" w:rsidRPr="00300E1A">
        <w:rPr>
          <w:rFonts w:ascii="Tahoma" w:hAnsi="Tahoma" w:cs="Tahoma"/>
          <w:b w:val="0"/>
          <w:smallCaps w:val="0"/>
        </w:rPr>
        <w:t xml:space="preserve">. </w:t>
      </w:r>
    </w:p>
    <w:p w14:paraId="67540B89" w14:textId="77777777" w:rsidR="00407ADB" w:rsidRPr="00300E1A" w:rsidRDefault="0000241D" w:rsidP="000072FF">
      <w:pPr>
        <w:pStyle w:val="BodyText2"/>
        <w:jc w:val="both"/>
        <w:rPr>
          <w:rFonts w:ascii="Tahoma" w:hAnsi="Tahoma" w:cs="Tahoma"/>
          <w:b w:val="0"/>
          <w:smallCaps w:val="0"/>
        </w:rPr>
      </w:pPr>
      <w:r w:rsidRPr="00300E1A">
        <w:rPr>
          <w:rFonts w:ascii="Tahoma" w:hAnsi="Tahoma" w:cs="Tahoma"/>
          <w:b w:val="0"/>
          <w:smallCaps w:val="0"/>
        </w:rPr>
        <w:t xml:space="preserve">Parents </w:t>
      </w:r>
      <w:r w:rsidR="00740DD6" w:rsidRPr="00300E1A">
        <w:rPr>
          <w:rFonts w:ascii="Tahoma" w:hAnsi="Tahoma" w:cs="Tahoma"/>
          <w:b w:val="0"/>
          <w:smallCaps w:val="0"/>
        </w:rPr>
        <w:t xml:space="preserve">must inform the school </w:t>
      </w:r>
      <w:r w:rsidRPr="00300E1A">
        <w:rPr>
          <w:rFonts w:ascii="Tahoma" w:hAnsi="Tahoma" w:cs="Tahoma"/>
          <w:b w:val="0"/>
          <w:smallCaps w:val="0"/>
        </w:rPr>
        <w:t>if they wish to</w:t>
      </w:r>
      <w:r w:rsidR="00626848" w:rsidRPr="00300E1A">
        <w:rPr>
          <w:rFonts w:ascii="Tahoma" w:hAnsi="Tahoma" w:cs="Tahoma"/>
          <w:b w:val="0"/>
          <w:smallCaps w:val="0"/>
        </w:rPr>
        <w:t xml:space="preserve"> defer their child’s entry to the school in this way</w:t>
      </w:r>
      <w:r w:rsidR="00B94201" w:rsidRPr="00300E1A">
        <w:rPr>
          <w:rFonts w:ascii="Tahoma" w:hAnsi="Tahoma" w:cs="Tahoma"/>
          <w:b w:val="0"/>
          <w:smallCaps w:val="0"/>
        </w:rPr>
        <w:t>, and should discuss the details with the Head Teacher</w:t>
      </w:r>
      <w:r w:rsidR="00C83CFB" w:rsidRPr="00300E1A">
        <w:rPr>
          <w:rFonts w:ascii="Tahoma" w:hAnsi="Tahoma" w:cs="Tahoma"/>
          <w:b w:val="0"/>
          <w:smallCaps w:val="0"/>
        </w:rPr>
        <w:t>.</w:t>
      </w:r>
      <w:r w:rsidR="00282FE2" w:rsidRPr="00300E1A">
        <w:rPr>
          <w:rFonts w:ascii="Tahoma" w:hAnsi="Tahoma" w:cs="Tahoma"/>
          <w:b w:val="0"/>
          <w:smallCaps w:val="0"/>
        </w:rPr>
        <w:t xml:space="preserve"> </w:t>
      </w:r>
    </w:p>
    <w:p w14:paraId="1E4B6ACD" w14:textId="77777777" w:rsidR="0000241D" w:rsidRPr="00300E1A" w:rsidRDefault="00407ADB" w:rsidP="000072FF">
      <w:pPr>
        <w:pStyle w:val="BodyText2"/>
        <w:jc w:val="both"/>
        <w:rPr>
          <w:rFonts w:ascii="Tahoma" w:hAnsi="Tahoma" w:cs="Tahoma"/>
          <w:b w:val="0"/>
          <w:smallCaps w:val="0"/>
        </w:rPr>
      </w:pPr>
      <w:r w:rsidRPr="00300E1A">
        <w:rPr>
          <w:rFonts w:ascii="Tahoma" w:hAnsi="Tahoma" w:cs="Tahoma"/>
          <w:b w:val="0"/>
          <w:smallCaps w:val="0"/>
        </w:rPr>
        <w:t>Parents considering deferred admission for a child whose 5</w:t>
      </w:r>
      <w:r w:rsidRPr="00300E1A">
        <w:rPr>
          <w:rFonts w:ascii="Tahoma" w:hAnsi="Tahoma" w:cs="Tahoma"/>
          <w:b w:val="0"/>
          <w:smallCaps w:val="0"/>
          <w:vertAlign w:val="superscript"/>
        </w:rPr>
        <w:t>th</w:t>
      </w:r>
      <w:r w:rsidRPr="00300E1A">
        <w:rPr>
          <w:rFonts w:ascii="Tahoma" w:hAnsi="Tahoma" w:cs="Tahoma"/>
          <w:b w:val="0"/>
          <w:smallCaps w:val="0"/>
        </w:rPr>
        <w:t xml:space="preserve"> birthday falls </w:t>
      </w:r>
      <w:r w:rsidR="00386F50" w:rsidRPr="00300E1A">
        <w:rPr>
          <w:rFonts w:ascii="Tahoma" w:hAnsi="Tahoma" w:cs="Tahoma"/>
          <w:b w:val="0"/>
          <w:smallCaps w:val="0"/>
        </w:rPr>
        <w:t xml:space="preserve">between 1 April </w:t>
      </w:r>
      <w:r w:rsidR="008326E6" w:rsidRPr="00300E1A">
        <w:rPr>
          <w:rFonts w:ascii="Tahoma" w:hAnsi="Tahoma" w:cs="Tahoma"/>
          <w:b w:val="0"/>
          <w:smallCaps w:val="0"/>
        </w:rPr>
        <w:t>20</w:t>
      </w:r>
      <w:r w:rsidR="003668E0" w:rsidRPr="00300E1A">
        <w:rPr>
          <w:rFonts w:ascii="Tahoma" w:hAnsi="Tahoma" w:cs="Tahoma"/>
          <w:b w:val="0"/>
          <w:smallCaps w:val="0"/>
        </w:rPr>
        <w:t>25</w:t>
      </w:r>
      <w:r w:rsidR="00114446" w:rsidRPr="00300E1A">
        <w:rPr>
          <w:rFonts w:ascii="Tahoma" w:hAnsi="Tahoma" w:cs="Tahoma"/>
          <w:b w:val="0"/>
          <w:smallCaps w:val="0"/>
        </w:rPr>
        <w:t xml:space="preserve"> and 31 August </w:t>
      </w:r>
      <w:r w:rsidR="008326E6" w:rsidRPr="00300E1A">
        <w:rPr>
          <w:rFonts w:ascii="Tahoma" w:hAnsi="Tahoma" w:cs="Tahoma"/>
          <w:b w:val="0"/>
          <w:smallCaps w:val="0"/>
        </w:rPr>
        <w:t>20</w:t>
      </w:r>
      <w:r w:rsidR="003668E0" w:rsidRPr="00300E1A">
        <w:rPr>
          <w:rFonts w:ascii="Tahoma" w:hAnsi="Tahoma" w:cs="Tahoma"/>
          <w:b w:val="0"/>
          <w:smallCaps w:val="0"/>
        </w:rPr>
        <w:t>25</w:t>
      </w:r>
      <w:r w:rsidRPr="00300E1A">
        <w:rPr>
          <w:rFonts w:ascii="Tahoma" w:hAnsi="Tahoma" w:cs="Tahoma"/>
          <w:b w:val="0"/>
          <w:smallCaps w:val="0"/>
        </w:rPr>
        <w:t xml:space="preserve"> should read</w:t>
      </w:r>
      <w:r w:rsidR="00B94201" w:rsidRPr="00300E1A">
        <w:rPr>
          <w:rFonts w:ascii="Tahoma" w:hAnsi="Tahoma" w:cs="Tahoma"/>
          <w:b w:val="0"/>
          <w:smallCaps w:val="0"/>
        </w:rPr>
        <w:t xml:space="preserve"> section 4D below.</w:t>
      </w:r>
      <w:r w:rsidR="00282FE2" w:rsidRPr="00300E1A">
        <w:rPr>
          <w:rFonts w:ascii="Tahoma" w:hAnsi="Tahoma" w:cs="Tahoma"/>
          <w:b w:val="0"/>
          <w:smallCaps w:val="0"/>
        </w:rPr>
        <w:t xml:space="preserve"> </w:t>
      </w:r>
      <w:r w:rsidR="00C83CFB" w:rsidRPr="00300E1A">
        <w:rPr>
          <w:rFonts w:ascii="Tahoma" w:hAnsi="Tahoma" w:cs="Tahoma"/>
          <w:b w:val="0"/>
          <w:smallCaps w:val="0"/>
        </w:rPr>
        <w:t xml:space="preserve"> </w:t>
      </w:r>
    </w:p>
    <w:p w14:paraId="4E4D0C38" w14:textId="77777777" w:rsidR="0000241D" w:rsidRPr="00300E1A" w:rsidRDefault="0000241D" w:rsidP="000072FF">
      <w:pPr>
        <w:pStyle w:val="BodyText2"/>
        <w:jc w:val="both"/>
        <w:rPr>
          <w:rFonts w:ascii="Tahoma" w:hAnsi="Tahoma" w:cs="Tahoma"/>
          <w:b w:val="0"/>
          <w:smallCaps w:val="0"/>
        </w:rPr>
      </w:pPr>
    </w:p>
    <w:p w14:paraId="7CDAA0B3" w14:textId="77777777" w:rsidR="00B15525" w:rsidRPr="00300E1A" w:rsidRDefault="00181FF1" w:rsidP="000072FF">
      <w:pPr>
        <w:pStyle w:val="BodyText2"/>
        <w:jc w:val="both"/>
        <w:rPr>
          <w:rFonts w:ascii="Tahoma" w:hAnsi="Tahoma" w:cs="Tahoma"/>
          <w:b w:val="0"/>
          <w:smallCaps w:val="0"/>
        </w:rPr>
      </w:pPr>
      <w:r w:rsidRPr="00300E1A">
        <w:rPr>
          <w:rFonts w:ascii="Tahoma" w:hAnsi="Tahoma" w:cs="Tahoma"/>
          <w:smallCaps w:val="0"/>
        </w:rPr>
        <w:t>4E</w:t>
      </w:r>
      <w:r w:rsidR="0000241D" w:rsidRPr="00300E1A">
        <w:rPr>
          <w:rFonts w:ascii="Tahoma" w:hAnsi="Tahoma" w:cs="Tahoma"/>
          <w:smallCaps w:val="0"/>
        </w:rPr>
        <w:t xml:space="preserve">: DEFERRING SCHOOL </w:t>
      </w:r>
      <w:r w:rsidR="00A86E88" w:rsidRPr="00300E1A">
        <w:rPr>
          <w:rFonts w:ascii="Tahoma" w:hAnsi="Tahoma" w:cs="Tahoma"/>
          <w:smallCaps w:val="0"/>
        </w:rPr>
        <w:t>ENTRY</w:t>
      </w:r>
      <w:r w:rsidR="0000241D" w:rsidRPr="00300E1A">
        <w:rPr>
          <w:rFonts w:ascii="Tahoma" w:hAnsi="Tahoma" w:cs="Tahoma"/>
          <w:smallCaps w:val="0"/>
        </w:rPr>
        <w:t xml:space="preserve"> – SUMMER-BORN CHILDREN</w:t>
      </w:r>
      <w:r w:rsidR="0020561D" w:rsidRPr="00300E1A">
        <w:rPr>
          <w:rFonts w:ascii="Tahoma" w:hAnsi="Tahoma" w:cs="Tahoma"/>
          <w:smallCaps w:val="0"/>
        </w:rPr>
        <w:t>:</w:t>
      </w:r>
      <w:r w:rsidR="0000241D" w:rsidRPr="00300E1A">
        <w:rPr>
          <w:rFonts w:ascii="Tahoma" w:hAnsi="Tahoma" w:cs="Tahoma"/>
          <w:b w:val="0"/>
          <w:smallCaps w:val="0"/>
        </w:rPr>
        <w:t xml:space="preserve"> </w:t>
      </w:r>
      <w:r w:rsidR="00572260" w:rsidRPr="00300E1A">
        <w:rPr>
          <w:rFonts w:ascii="Tahoma" w:hAnsi="Tahoma" w:cs="Tahoma"/>
          <w:b w:val="0"/>
          <w:smallCaps w:val="0"/>
        </w:rPr>
        <w:t>The p</w:t>
      </w:r>
      <w:r w:rsidR="0000241D" w:rsidRPr="00300E1A">
        <w:rPr>
          <w:rFonts w:ascii="Tahoma" w:hAnsi="Tahoma" w:cs="Tahoma"/>
          <w:b w:val="0"/>
          <w:smallCaps w:val="0"/>
        </w:rPr>
        <w:t>arents of a child</w:t>
      </w:r>
      <w:r w:rsidR="00740DD6" w:rsidRPr="00300E1A">
        <w:rPr>
          <w:rFonts w:ascii="Tahoma" w:hAnsi="Tahoma" w:cs="Tahoma"/>
          <w:b w:val="0"/>
          <w:smallCaps w:val="0"/>
        </w:rPr>
        <w:t xml:space="preserve"> whose 5</w:t>
      </w:r>
      <w:r w:rsidR="00740DD6" w:rsidRPr="00300E1A">
        <w:rPr>
          <w:rFonts w:ascii="Tahoma" w:hAnsi="Tahoma" w:cs="Tahoma"/>
          <w:b w:val="0"/>
          <w:smallCaps w:val="0"/>
          <w:vertAlign w:val="superscript"/>
        </w:rPr>
        <w:t>th</w:t>
      </w:r>
      <w:r w:rsidR="00740DD6" w:rsidRPr="00300E1A">
        <w:rPr>
          <w:rFonts w:ascii="Tahoma" w:hAnsi="Tahoma" w:cs="Tahoma"/>
          <w:b w:val="0"/>
          <w:smallCaps w:val="0"/>
        </w:rPr>
        <w:t xml:space="preserve"> bi</w:t>
      </w:r>
      <w:r w:rsidR="00AC3AAD" w:rsidRPr="00300E1A">
        <w:rPr>
          <w:rFonts w:ascii="Tahoma" w:hAnsi="Tahoma" w:cs="Tahoma"/>
          <w:b w:val="0"/>
          <w:smallCaps w:val="0"/>
        </w:rPr>
        <w:t xml:space="preserve">rthday falls </w:t>
      </w:r>
      <w:r w:rsidR="00E71445" w:rsidRPr="00300E1A">
        <w:rPr>
          <w:rFonts w:ascii="Tahoma" w:hAnsi="Tahoma" w:cs="Tahoma"/>
          <w:b w:val="0"/>
          <w:smallCaps w:val="0"/>
        </w:rPr>
        <w:t xml:space="preserve">between 1 April </w:t>
      </w:r>
      <w:r w:rsidR="001505CF" w:rsidRPr="00300E1A">
        <w:rPr>
          <w:rFonts w:ascii="Tahoma" w:hAnsi="Tahoma" w:cs="Tahoma"/>
          <w:b w:val="0"/>
          <w:smallCaps w:val="0"/>
        </w:rPr>
        <w:t>20</w:t>
      </w:r>
      <w:r w:rsidR="003668E0" w:rsidRPr="00300E1A">
        <w:rPr>
          <w:rFonts w:ascii="Tahoma" w:hAnsi="Tahoma" w:cs="Tahoma"/>
          <w:b w:val="0"/>
          <w:smallCaps w:val="0"/>
        </w:rPr>
        <w:t>25</w:t>
      </w:r>
      <w:r w:rsidR="00B96A3C" w:rsidRPr="00300E1A">
        <w:rPr>
          <w:rFonts w:ascii="Tahoma" w:hAnsi="Tahoma" w:cs="Tahoma"/>
          <w:b w:val="0"/>
          <w:smallCaps w:val="0"/>
        </w:rPr>
        <w:t xml:space="preserve"> and 31 August </w:t>
      </w:r>
      <w:r w:rsidR="001505CF" w:rsidRPr="00300E1A">
        <w:rPr>
          <w:rFonts w:ascii="Tahoma" w:hAnsi="Tahoma" w:cs="Tahoma"/>
          <w:b w:val="0"/>
          <w:smallCaps w:val="0"/>
        </w:rPr>
        <w:t>20</w:t>
      </w:r>
      <w:r w:rsidR="003668E0" w:rsidRPr="00300E1A">
        <w:rPr>
          <w:rFonts w:ascii="Tahoma" w:hAnsi="Tahoma" w:cs="Tahoma"/>
          <w:b w:val="0"/>
          <w:smallCaps w:val="0"/>
        </w:rPr>
        <w:t>25</w:t>
      </w:r>
      <w:r w:rsidR="00A86E88" w:rsidRPr="00300E1A">
        <w:rPr>
          <w:rFonts w:ascii="Tahoma" w:hAnsi="Tahoma" w:cs="Tahoma"/>
          <w:b w:val="0"/>
          <w:smallCaps w:val="0"/>
        </w:rPr>
        <w:t xml:space="preserve"> (summer-born children)</w:t>
      </w:r>
      <w:r w:rsidR="00740DD6" w:rsidRPr="00300E1A">
        <w:rPr>
          <w:rFonts w:ascii="Tahoma" w:hAnsi="Tahoma" w:cs="Tahoma"/>
          <w:b w:val="0"/>
          <w:smallCaps w:val="0"/>
        </w:rPr>
        <w:t xml:space="preserve"> cannot </w:t>
      </w:r>
      <w:r w:rsidR="003F0B4D" w:rsidRPr="00300E1A">
        <w:rPr>
          <w:rFonts w:ascii="Tahoma" w:hAnsi="Tahoma" w:cs="Tahoma"/>
          <w:b w:val="0"/>
          <w:smallCaps w:val="0"/>
        </w:rPr>
        <w:t xml:space="preserve">request </w:t>
      </w:r>
      <w:r w:rsidR="00A86E88" w:rsidRPr="00300E1A">
        <w:rPr>
          <w:rFonts w:ascii="Tahoma" w:hAnsi="Tahoma" w:cs="Tahoma"/>
          <w:b w:val="0"/>
          <w:smallCaps w:val="0"/>
        </w:rPr>
        <w:t>to defer their child’s entry to the school</w:t>
      </w:r>
      <w:r w:rsidR="003F0B4D" w:rsidRPr="00300E1A">
        <w:rPr>
          <w:rFonts w:ascii="Tahoma" w:hAnsi="Tahoma" w:cs="Tahoma"/>
          <w:b w:val="0"/>
          <w:smallCaps w:val="0"/>
        </w:rPr>
        <w:t xml:space="preserve"> </w:t>
      </w:r>
      <w:r w:rsidR="00740DD6" w:rsidRPr="00300E1A">
        <w:rPr>
          <w:rFonts w:ascii="Tahoma" w:hAnsi="Tahoma" w:cs="Tahoma"/>
          <w:b w:val="0"/>
          <w:smallCaps w:val="0"/>
        </w:rPr>
        <w:t>to S</w:t>
      </w:r>
      <w:r w:rsidR="00E71445" w:rsidRPr="00300E1A">
        <w:rPr>
          <w:rFonts w:ascii="Tahoma" w:hAnsi="Tahoma" w:cs="Tahoma"/>
          <w:b w:val="0"/>
          <w:smallCaps w:val="0"/>
        </w:rPr>
        <w:t xml:space="preserve">eptember </w:t>
      </w:r>
      <w:r w:rsidR="008326E6" w:rsidRPr="00300E1A">
        <w:rPr>
          <w:rFonts w:ascii="Tahoma" w:hAnsi="Tahoma" w:cs="Tahoma"/>
          <w:b w:val="0"/>
          <w:smallCaps w:val="0"/>
        </w:rPr>
        <w:t>20</w:t>
      </w:r>
      <w:r w:rsidR="003668E0" w:rsidRPr="00300E1A">
        <w:rPr>
          <w:rFonts w:ascii="Tahoma" w:hAnsi="Tahoma" w:cs="Tahoma"/>
          <w:b w:val="0"/>
          <w:smallCaps w:val="0"/>
        </w:rPr>
        <w:t>25</w:t>
      </w:r>
      <w:r w:rsidR="003F0B4D" w:rsidRPr="00300E1A">
        <w:rPr>
          <w:rFonts w:ascii="Tahoma" w:hAnsi="Tahoma" w:cs="Tahoma"/>
          <w:b w:val="0"/>
          <w:smallCaps w:val="0"/>
        </w:rPr>
        <w:t>, because such an admission will be</w:t>
      </w:r>
      <w:r w:rsidR="00E71445" w:rsidRPr="00300E1A">
        <w:rPr>
          <w:rFonts w:ascii="Tahoma" w:hAnsi="Tahoma" w:cs="Tahoma"/>
          <w:b w:val="0"/>
          <w:smallCaps w:val="0"/>
        </w:rPr>
        <w:t xml:space="preserve"> outside of the </w:t>
      </w:r>
      <w:r w:rsidR="001505CF" w:rsidRPr="00300E1A">
        <w:rPr>
          <w:rFonts w:ascii="Tahoma" w:hAnsi="Tahoma" w:cs="Tahoma"/>
          <w:b w:val="0"/>
          <w:smallCaps w:val="0"/>
        </w:rPr>
        <w:t>20</w:t>
      </w:r>
      <w:r w:rsidR="003668E0" w:rsidRPr="00300E1A">
        <w:rPr>
          <w:rFonts w:ascii="Tahoma" w:hAnsi="Tahoma" w:cs="Tahoma"/>
          <w:b w:val="0"/>
          <w:smallCaps w:val="0"/>
        </w:rPr>
        <w:t>24</w:t>
      </w:r>
      <w:r w:rsidR="008326E6" w:rsidRPr="00300E1A">
        <w:rPr>
          <w:rFonts w:ascii="Tahoma" w:hAnsi="Tahoma" w:cs="Tahoma"/>
          <w:b w:val="0"/>
          <w:smallCaps w:val="0"/>
        </w:rPr>
        <w:t xml:space="preserve"> – </w:t>
      </w:r>
      <w:r w:rsidR="003668E0" w:rsidRPr="00300E1A">
        <w:rPr>
          <w:rFonts w:ascii="Tahoma" w:hAnsi="Tahoma" w:cs="Tahoma"/>
          <w:b w:val="0"/>
          <w:smallCaps w:val="0"/>
        </w:rPr>
        <w:t>25</w:t>
      </w:r>
      <w:r w:rsidR="00D00B84" w:rsidRPr="00300E1A">
        <w:rPr>
          <w:rFonts w:ascii="Tahoma" w:hAnsi="Tahoma" w:cs="Tahoma"/>
          <w:b w:val="0"/>
          <w:smallCaps w:val="0"/>
        </w:rPr>
        <w:t xml:space="preserve"> academic</w:t>
      </w:r>
      <w:r w:rsidR="00572260" w:rsidRPr="00300E1A">
        <w:rPr>
          <w:rFonts w:ascii="Tahoma" w:hAnsi="Tahoma" w:cs="Tahoma"/>
          <w:b w:val="0"/>
          <w:smallCaps w:val="0"/>
        </w:rPr>
        <w:t xml:space="preserve"> year for which a place is offered</w:t>
      </w:r>
      <w:r w:rsidR="00740DD6" w:rsidRPr="00300E1A">
        <w:rPr>
          <w:rFonts w:ascii="Tahoma" w:hAnsi="Tahoma" w:cs="Tahoma"/>
          <w:b w:val="0"/>
          <w:smallCaps w:val="0"/>
        </w:rPr>
        <w:t>.  A new applicatio</w:t>
      </w:r>
      <w:r w:rsidR="00A86E88" w:rsidRPr="00300E1A">
        <w:rPr>
          <w:rFonts w:ascii="Tahoma" w:hAnsi="Tahoma" w:cs="Tahoma"/>
          <w:b w:val="0"/>
          <w:smallCaps w:val="0"/>
        </w:rPr>
        <w:t>n for entry to the school in</w:t>
      </w:r>
      <w:r w:rsidR="00B96A3C" w:rsidRPr="00300E1A">
        <w:rPr>
          <w:rFonts w:ascii="Tahoma" w:hAnsi="Tahoma" w:cs="Tahoma"/>
          <w:b w:val="0"/>
          <w:smallCaps w:val="0"/>
        </w:rPr>
        <w:t xml:space="preserve"> th</w:t>
      </w:r>
      <w:r w:rsidR="00E71445" w:rsidRPr="00300E1A">
        <w:rPr>
          <w:rFonts w:ascii="Tahoma" w:hAnsi="Tahoma" w:cs="Tahoma"/>
          <w:b w:val="0"/>
          <w:smallCaps w:val="0"/>
        </w:rPr>
        <w:t xml:space="preserve">e </w:t>
      </w:r>
      <w:r w:rsidR="008326E6" w:rsidRPr="00300E1A">
        <w:rPr>
          <w:rFonts w:ascii="Tahoma" w:hAnsi="Tahoma" w:cs="Tahoma"/>
          <w:b w:val="0"/>
          <w:smallCaps w:val="0"/>
        </w:rPr>
        <w:t>20</w:t>
      </w:r>
      <w:r w:rsidR="003668E0" w:rsidRPr="00300E1A">
        <w:rPr>
          <w:rFonts w:ascii="Tahoma" w:hAnsi="Tahoma" w:cs="Tahoma"/>
          <w:b w:val="0"/>
          <w:smallCaps w:val="0"/>
        </w:rPr>
        <w:t>25</w:t>
      </w:r>
      <w:r w:rsidR="008326E6" w:rsidRPr="00300E1A">
        <w:rPr>
          <w:rFonts w:ascii="Tahoma" w:hAnsi="Tahoma" w:cs="Tahoma"/>
          <w:b w:val="0"/>
          <w:smallCaps w:val="0"/>
        </w:rPr>
        <w:t xml:space="preserve"> – </w:t>
      </w:r>
      <w:r w:rsidR="003668E0" w:rsidRPr="00300E1A">
        <w:rPr>
          <w:rFonts w:ascii="Tahoma" w:hAnsi="Tahoma" w:cs="Tahoma"/>
          <w:b w:val="0"/>
          <w:smallCaps w:val="0"/>
        </w:rPr>
        <w:t>26</w:t>
      </w:r>
      <w:r w:rsidR="00D00B84" w:rsidRPr="00300E1A">
        <w:rPr>
          <w:rFonts w:ascii="Tahoma" w:hAnsi="Tahoma" w:cs="Tahoma"/>
          <w:b w:val="0"/>
          <w:smallCaps w:val="0"/>
        </w:rPr>
        <w:t xml:space="preserve"> academic</w:t>
      </w:r>
      <w:r w:rsidR="00740DD6" w:rsidRPr="00300E1A">
        <w:rPr>
          <w:rFonts w:ascii="Tahoma" w:hAnsi="Tahoma" w:cs="Tahoma"/>
          <w:b w:val="0"/>
          <w:smallCaps w:val="0"/>
        </w:rPr>
        <w:t xml:space="preserve"> </w:t>
      </w:r>
      <w:proofErr w:type="gramStart"/>
      <w:r w:rsidR="00740DD6" w:rsidRPr="00300E1A">
        <w:rPr>
          <w:rFonts w:ascii="Tahoma" w:hAnsi="Tahoma" w:cs="Tahoma"/>
          <w:b w:val="0"/>
          <w:smallCaps w:val="0"/>
        </w:rPr>
        <w:t>year</w:t>
      </w:r>
      <w:proofErr w:type="gramEnd"/>
      <w:r w:rsidR="00740DD6" w:rsidRPr="00300E1A">
        <w:rPr>
          <w:rFonts w:ascii="Tahoma" w:hAnsi="Tahoma" w:cs="Tahoma"/>
          <w:b w:val="0"/>
          <w:smallCaps w:val="0"/>
        </w:rPr>
        <w:t xml:space="preserve"> will be necessary.</w:t>
      </w:r>
      <w:r w:rsidR="00A86E88" w:rsidRPr="00300E1A">
        <w:rPr>
          <w:rFonts w:ascii="Tahoma" w:hAnsi="Tahoma" w:cs="Tahoma"/>
          <w:b w:val="0"/>
          <w:smallCaps w:val="0"/>
        </w:rPr>
        <w:t xml:space="preserve"> </w:t>
      </w:r>
    </w:p>
    <w:p w14:paraId="6A53E37E" w14:textId="77777777" w:rsidR="00B15525" w:rsidRPr="00300E1A" w:rsidRDefault="00A86E88" w:rsidP="000072FF">
      <w:pPr>
        <w:pStyle w:val="BodyText2"/>
        <w:jc w:val="both"/>
        <w:rPr>
          <w:rFonts w:ascii="Tahoma" w:hAnsi="Tahoma" w:cs="Tahoma"/>
          <w:b w:val="0"/>
          <w:smallCaps w:val="0"/>
        </w:rPr>
      </w:pPr>
      <w:r w:rsidRPr="00300E1A">
        <w:rPr>
          <w:rFonts w:ascii="Tahoma" w:hAnsi="Tahoma" w:cs="Tahoma"/>
          <w:b w:val="0"/>
          <w:smallCaps w:val="0"/>
        </w:rPr>
        <w:lastRenderedPageBreak/>
        <w:t>In such circumstances, p</w:t>
      </w:r>
      <w:r w:rsidR="003F0B4D" w:rsidRPr="00300E1A">
        <w:rPr>
          <w:rFonts w:ascii="Tahoma" w:hAnsi="Tahoma" w:cs="Tahoma"/>
          <w:b w:val="0"/>
          <w:smallCaps w:val="0"/>
        </w:rPr>
        <w:t xml:space="preserve">arents </w:t>
      </w:r>
      <w:r w:rsidRPr="00300E1A">
        <w:rPr>
          <w:rFonts w:ascii="Tahoma" w:hAnsi="Tahoma" w:cs="Tahoma"/>
          <w:b w:val="0"/>
          <w:smallCaps w:val="0"/>
        </w:rPr>
        <w:t xml:space="preserve">may </w:t>
      </w:r>
      <w:r w:rsidR="00144E7B" w:rsidRPr="00300E1A">
        <w:rPr>
          <w:rFonts w:ascii="Tahoma" w:hAnsi="Tahoma" w:cs="Tahoma"/>
          <w:b w:val="0"/>
          <w:smallCaps w:val="0"/>
        </w:rPr>
        <w:t>apply for a school place</w:t>
      </w:r>
      <w:r w:rsidR="0020561D" w:rsidRPr="00300E1A">
        <w:rPr>
          <w:rFonts w:ascii="Tahoma" w:hAnsi="Tahoma" w:cs="Tahoma"/>
          <w:b w:val="0"/>
          <w:smallCaps w:val="0"/>
        </w:rPr>
        <w:t xml:space="preserve"> for admission</w:t>
      </w:r>
      <w:r w:rsidR="00144E7B" w:rsidRPr="00300E1A">
        <w:rPr>
          <w:rFonts w:ascii="Tahoma" w:hAnsi="Tahoma" w:cs="Tahoma"/>
          <w:b w:val="0"/>
          <w:smallCaps w:val="0"/>
        </w:rPr>
        <w:t xml:space="preserve"> in</w:t>
      </w:r>
      <w:r w:rsidR="003F0B4D" w:rsidRPr="00300E1A">
        <w:rPr>
          <w:rFonts w:ascii="Tahoma" w:hAnsi="Tahoma" w:cs="Tahoma"/>
          <w:b w:val="0"/>
          <w:smallCaps w:val="0"/>
        </w:rPr>
        <w:t xml:space="preserve"> Year R</w:t>
      </w:r>
      <w:r w:rsidRPr="00300E1A">
        <w:rPr>
          <w:rFonts w:ascii="Tahoma" w:hAnsi="Tahoma" w:cs="Tahoma"/>
          <w:b w:val="0"/>
          <w:smallCaps w:val="0"/>
        </w:rPr>
        <w:t xml:space="preserve"> </w:t>
      </w:r>
      <w:r w:rsidRPr="00300E1A">
        <w:rPr>
          <w:rFonts w:ascii="Tahoma" w:hAnsi="Tahoma" w:cs="Tahoma"/>
          <w:smallCaps w:val="0"/>
        </w:rPr>
        <w:t xml:space="preserve">or </w:t>
      </w:r>
      <w:r w:rsidRPr="00300E1A">
        <w:rPr>
          <w:rFonts w:ascii="Tahoma" w:hAnsi="Tahoma" w:cs="Tahoma"/>
          <w:b w:val="0"/>
          <w:smallCaps w:val="0"/>
        </w:rPr>
        <w:t>Year 1</w:t>
      </w:r>
      <w:r w:rsidR="003F0B4D" w:rsidRPr="00300E1A">
        <w:rPr>
          <w:rFonts w:ascii="Tahoma" w:hAnsi="Tahoma" w:cs="Tahoma"/>
          <w:b w:val="0"/>
          <w:smallCaps w:val="0"/>
        </w:rPr>
        <w:t xml:space="preserve"> in the September </w:t>
      </w:r>
      <w:r w:rsidR="003F0B4D" w:rsidRPr="00300E1A">
        <w:rPr>
          <w:rFonts w:ascii="Tahoma" w:hAnsi="Tahoma" w:cs="Tahoma"/>
          <w:smallCaps w:val="0"/>
        </w:rPr>
        <w:t>after</w:t>
      </w:r>
      <w:r w:rsidR="003F0B4D" w:rsidRPr="00300E1A">
        <w:rPr>
          <w:rFonts w:ascii="Tahoma" w:hAnsi="Tahoma" w:cs="Tahoma"/>
          <w:b w:val="0"/>
          <w:smallCaps w:val="0"/>
        </w:rPr>
        <w:t xml:space="preserve"> their </w:t>
      </w:r>
      <w:r w:rsidR="00D00B84" w:rsidRPr="00300E1A">
        <w:rPr>
          <w:rFonts w:ascii="Tahoma" w:hAnsi="Tahoma" w:cs="Tahoma"/>
          <w:b w:val="0"/>
          <w:smallCaps w:val="0"/>
        </w:rPr>
        <w:t xml:space="preserve">summer-born </w:t>
      </w:r>
      <w:r w:rsidR="003F0B4D" w:rsidRPr="00300E1A">
        <w:rPr>
          <w:rFonts w:ascii="Tahoma" w:hAnsi="Tahoma" w:cs="Tahoma"/>
          <w:b w:val="0"/>
          <w:smallCaps w:val="0"/>
        </w:rPr>
        <w:t>child’s 5</w:t>
      </w:r>
      <w:r w:rsidR="003F0B4D" w:rsidRPr="00300E1A">
        <w:rPr>
          <w:rFonts w:ascii="Tahoma" w:hAnsi="Tahoma" w:cs="Tahoma"/>
          <w:b w:val="0"/>
          <w:smallCaps w:val="0"/>
          <w:vertAlign w:val="superscript"/>
        </w:rPr>
        <w:t>th</w:t>
      </w:r>
      <w:r w:rsidR="003F0B4D" w:rsidRPr="00300E1A">
        <w:rPr>
          <w:rFonts w:ascii="Tahoma" w:hAnsi="Tahoma" w:cs="Tahoma"/>
          <w:b w:val="0"/>
          <w:smallCaps w:val="0"/>
        </w:rPr>
        <w:t xml:space="preserve"> birthday</w:t>
      </w:r>
      <w:r w:rsidR="00E71445" w:rsidRPr="00300E1A">
        <w:rPr>
          <w:rFonts w:ascii="Tahoma" w:hAnsi="Tahoma" w:cs="Tahoma"/>
          <w:b w:val="0"/>
          <w:smallCaps w:val="0"/>
        </w:rPr>
        <w:t xml:space="preserve"> (i.e. September </w:t>
      </w:r>
      <w:r w:rsidR="008326E6" w:rsidRPr="00300E1A">
        <w:rPr>
          <w:rFonts w:ascii="Tahoma" w:hAnsi="Tahoma" w:cs="Tahoma"/>
          <w:b w:val="0"/>
          <w:smallCaps w:val="0"/>
        </w:rPr>
        <w:t>20</w:t>
      </w:r>
      <w:r w:rsidR="003668E0" w:rsidRPr="00300E1A">
        <w:rPr>
          <w:rFonts w:ascii="Tahoma" w:hAnsi="Tahoma" w:cs="Tahoma"/>
          <w:b w:val="0"/>
          <w:smallCaps w:val="0"/>
        </w:rPr>
        <w:t>25</w:t>
      </w:r>
      <w:r w:rsidR="0020561D" w:rsidRPr="00300E1A">
        <w:rPr>
          <w:rFonts w:ascii="Tahoma" w:hAnsi="Tahoma" w:cs="Tahoma"/>
          <w:b w:val="0"/>
          <w:smallCaps w:val="0"/>
        </w:rPr>
        <w:t>)</w:t>
      </w:r>
      <w:r w:rsidR="00144E7B" w:rsidRPr="00300E1A">
        <w:rPr>
          <w:rFonts w:ascii="Tahoma" w:hAnsi="Tahoma" w:cs="Tahoma"/>
          <w:b w:val="0"/>
          <w:smallCaps w:val="0"/>
        </w:rPr>
        <w:t>, under the terms of the school’s Admission Policy for Admi</w:t>
      </w:r>
      <w:r w:rsidR="00E71445" w:rsidRPr="00300E1A">
        <w:rPr>
          <w:rFonts w:ascii="Tahoma" w:hAnsi="Tahoma" w:cs="Tahoma"/>
          <w:b w:val="0"/>
          <w:smallCaps w:val="0"/>
        </w:rPr>
        <w:t xml:space="preserve">ssions in Academic Year </w:t>
      </w:r>
      <w:r w:rsidR="008326E6" w:rsidRPr="00300E1A">
        <w:rPr>
          <w:rFonts w:ascii="Tahoma" w:hAnsi="Tahoma" w:cs="Tahoma"/>
          <w:b w:val="0"/>
          <w:smallCaps w:val="0"/>
        </w:rPr>
        <w:t>20</w:t>
      </w:r>
      <w:r w:rsidR="003668E0" w:rsidRPr="00300E1A">
        <w:rPr>
          <w:rFonts w:ascii="Tahoma" w:hAnsi="Tahoma" w:cs="Tahoma"/>
          <w:b w:val="0"/>
          <w:smallCaps w:val="0"/>
        </w:rPr>
        <w:t>25</w:t>
      </w:r>
      <w:r w:rsidR="008326E6" w:rsidRPr="00300E1A">
        <w:rPr>
          <w:rFonts w:ascii="Tahoma" w:hAnsi="Tahoma" w:cs="Tahoma"/>
          <w:b w:val="0"/>
          <w:smallCaps w:val="0"/>
        </w:rPr>
        <w:t xml:space="preserve"> – </w:t>
      </w:r>
      <w:r w:rsidR="003668E0" w:rsidRPr="00300E1A">
        <w:rPr>
          <w:rFonts w:ascii="Tahoma" w:hAnsi="Tahoma" w:cs="Tahoma"/>
          <w:b w:val="0"/>
          <w:smallCaps w:val="0"/>
        </w:rPr>
        <w:t>26</w:t>
      </w:r>
      <w:r w:rsidR="00144E7B" w:rsidRPr="00300E1A">
        <w:rPr>
          <w:rFonts w:ascii="Tahoma" w:hAnsi="Tahoma" w:cs="Tahoma"/>
          <w:b w:val="0"/>
          <w:smallCaps w:val="0"/>
        </w:rPr>
        <w:t>.</w:t>
      </w:r>
      <w:r w:rsidRPr="00300E1A">
        <w:rPr>
          <w:rFonts w:ascii="Tahoma" w:hAnsi="Tahoma" w:cs="Tahoma"/>
          <w:b w:val="0"/>
          <w:smallCaps w:val="0"/>
        </w:rPr>
        <w:t xml:space="preserve"> </w:t>
      </w:r>
    </w:p>
    <w:p w14:paraId="2F4B4B57" w14:textId="77777777" w:rsidR="00740DD6" w:rsidRPr="00300E1A" w:rsidRDefault="00D00B84" w:rsidP="000072FF">
      <w:pPr>
        <w:pStyle w:val="BodyText2"/>
        <w:jc w:val="both"/>
        <w:rPr>
          <w:rFonts w:ascii="Tahoma" w:hAnsi="Tahoma" w:cs="Tahoma"/>
          <w:b w:val="0"/>
          <w:i/>
          <w:smallCaps w:val="0"/>
        </w:rPr>
      </w:pPr>
      <w:r w:rsidRPr="00300E1A">
        <w:rPr>
          <w:rFonts w:ascii="Tahoma" w:hAnsi="Tahoma" w:cs="Tahoma"/>
          <w:b w:val="0"/>
          <w:smallCaps w:val="0"/>
        </w:rPr>
        <w:t>P</w:t>
      </w:r>
      <w:r w:rsidR="00144E7B" w:rsidRPr="00300E1A">
        <w:rPr>
          <w:rFonts w:ascii="Tahoma" w:hAnsi="Tahoma" w:cs="Tahoma"/>
          <w:b w:val="0"/>
          <w:smallCaps w:val="0"/>
        </w:rPr>
        <w:t>arents who wish to</w:t>
      </w:r>
      <w:r w:rsidR="00B15525" w:rsidRPr="00300E1A">
        <w:rPr>
          <w:rFonts w:ascii="Tahoma" w:hAnsi="Tahoma" w:cs="Tahoma"/>
          <w:b w:val="0"/>
          <w:smallCaps w:val="0"/>
        </w:rPr>
        <w:t xml:space="preserve"> apply</w:t>
      </w:r>
      <w:r w:rsidR="00A4544F" w:rsidRPr="00300E1A">
        <w:rPr>
          <w:rFonts w:ascii="Tahoma" w:hAnsi="Tahoma" w:cs="Tahoma"/>
          <w:b w:val="0"/>
          <w:smallCaps w:val="0"/>
        </w:rPr>
        <w:t xml:space="preserve"> </w:t>
      </w:r>
      <w:r w:rsidR="00144E7B" w:rsidRPr="00300E1A">
        <w:rPr>
          <w:rFonts w:ascii="Tahoma" w:hAnsi="Tahoma" w:cs="Tahoma"/>
          <w:b w:val="0"/>
          <w:smallCaps w:val="0"/>
        </w:rPr>
        <w:t>for a school place</w:t>
      </w:r>
      <w:r w:rsidRPr="00300E1A">
        <w:rPr>
          <w:rFonts w:ascii="Tahoma" w:hAnsi="Tahoma" w:cs="Tahoma"/>
          <w:b w:val="0"/>
          <w:smallCaps w:val="0"/>
        </w:rPr>
        <w:t xml:space="preserve"> for a summer-born child</w:t>
      </w:r>
      <w:r w:rsidR="00B15525" w:rsidRPr="00300E1A">
        <w:rPr>
          <w:rFonts w:ascii="Tahoma" w:hAnsi="Tahoma" w:cs="Tahoma"/>
          <w:b w:val="0"/>
          <w:smallCaps w:val="0"/>
        </w:rPr>
        <w:t xml:space="preserve"> in Year R in September</w:t>
      </w:r>
      <w:r w:rsidR="00144E7B" w:rsidRPr="00300E1A">
        <w:rPr>
          <w:rFonts w:ascii="Tahoma" w:hAnsi="Tahoma" w:cs="Tahoma"/>
          <w:b w:val="0"/>
          <w:smallCaps w:val="0"/>
        </w:rPr>
        <w:t xml:space="preserve"> </w:t>
      </w:r>
      <w:r w:rsidR="00144E7B" w:rsidRPr="00300E1A">
        <w:rPr>
          <w:rFonts w:ascii="Tahoma" w:hAnsi="Tahoma" w:cs="Tahoma"/>
          <w:smallCaps w:val="0"/>
        </w:rPr>
        <w:t>after</w:t>
      </w:r>
      <w:r w:rsidR="00144E7B" w:rsidRPr="00300E1A">
        <w:rPr>
          <w:rFonts w:ascii="Tahoma" w:hAnsi="Tahoma" w:cs="Tahoma"/>
          <w:b w:val="0"/>
          <w:smallCaps w:val="0"/>
        </w:rPr>
        <w:t xml:space="preserve"> the child’s 5</w:t>
      </w:r>
      <w:r w:rsidR="00144E7B" w:rsidRPr="00300E1A">
        <w:rPr>
          <w:rFonts w:ascii="Tahoma" w:hAnsi="Tahoma" w:cs="Tahoma"/>
          <w:b w:val="0"/>
          <w:smallCaps w:val="0"/>
          <w:vertAlign w:val="superscript"/>
        </w:rPr>
        <w:t>th</w:t>
      </w:r>
      <w:r w:rsidR="00144E7B" w:rsidRPr="00300E1A">
        <w:rPr>
          <w:rFonts w:ascii="Tahoma" w:hAnsi="Tahoma" w:cs="Tahoma"/>
          <w:b w:val="0"/>
          <w:smallCaps w:val="0"/>
        </w:rPr>
        <w:t xml:space="preserve"> birthday</w:t>
      </w:r>
      <w:r w:rsidR="00E71445" w:rsidRPr="00300E1A">
        <w:rPr>
          <w:rFonts w:ascii="Tahoma" w:hAnsi="Tahoma" w:cs="Tahoma"/>
          <w:b w:val="0"/>
          <w:smallCaps w:val="0"/>
        </w:rPr>
        <w:t xml:space="preserve"> (i.e. in September </w:t>
      </w:r>
      <w:r w:rsidR="008326E6" w:rsidRPr="00300E1A">
        <w:rPr>
          <w:rFonts w:ascii="Tahoma" w:hAnsi="Tahoma" w:cs="Tahoma"/>
          <w:b w:val="0"/>
          <w:smallCaps w:val="0"/>
        </w:rPr>
        <w:t>20</w:t>
      </w:r>
      <w:r w:rsidR="003668E0" w:rsidRPr="00300E1A">
        <w:rPr>
          <w:rFonts w:ascii="Tahoma" w:hAnsi="Tahoma" w:cs="Tahoma"/>
          <w:b w:val="0"/>
          <w:smallCaps w:val="0"/>
        </w:rPr>
        <w:t>25</w:t>
      </w:r>
      <w:r w:rsidR="0020561D" w:rsidRPr="00300E1A">
        <w:rPr>
          <w:rFonts w:ascii="Tahoma" w:hAnsi="Tahoma" w:cs="Tahoma"/>
          <w:b w:val="0"/>
          <w:smallCaps w:val="0"/>
        </w:rPr>
        <w:t>)</w:t>
      </w:r>
      <w:r w:rsidR="00A4544F" w:rsidRPr="00300E1A">
        <w:rPr>
          <w:rFonts w:ascii="Tahoma" w:hAnsi="Tahoma" w:cs="Tahoma"/>
          <w:b w:val="0"/>
          <w:smallCaps w:val="0"/>
        </w:rPr>
        <w:t xml:space="preserve"> should </w:t>
      </w:r>
      <w:r w:rsidR="00B15525" w:rsidRPr="00300E1A">
        <w:rPr>
          <w:rFonts w:ascii="Tahoma" w:hAnsi="Tahoma" w:cs="Tahoma"/>
          <w:b w:val="0"/>
          <w:smallCaps w:val="0"/>
        </w:rPr>
        <w:t>discuss t</w:t>
      </w:r>
      <w:r w:rsidRPr="00300E1A">
        <w:rPr>
          <w:rFonts w:ascii="Tahoma" w:hAnsi="Tahoma" w:cs="Tahoma"/>
          <w:b w:val="0"/>
          <w:smallCaps w:val="0"/>
        </w:rPr>
        <w:t>he matter with the Head Teacher</w:t>
      </w:r>
      <w:r w:rsidR="002172A9" w:rsidRPr="00300E1A">
        <w:rPr>
          <w:rFonts w:ascii="Tahoma" w:hAnsi="Tahoma" w:cs="Tahoma"/>
          <w:b w:val="0"/>
          <w:smallCaps w:val="0"/>
        </w:rPr>
        <w:t xml:space="preserve"> and put their reasons in writing for the Governing Body</w:t>
      </w:r>
      <w:r w:rsidRPr="00300E1A">
        <w:rPr>
          <w:rFonts w:ascii="Tahoma" w:hAnsi="Tahoma" w:cs="Tahoma"/>
          <w:b w:val="0"/>
          <w:smallCaps w:val="0"/>
        </w:rPr>
        <w:t xml:space="preserve">, since the </w:t>
      </w:r>
      <w:r w:rsidR="0020561D" w:rsidRPr="00300E1A">
        <w:rPr>
          <w:rFonts w:ascii="Tahoma" w:hAnsi="Tahoma" w:cs="Tahoma"/>
          <w:b w:val="0"/>
          <w:smallCaps w:val="0"/>
        </w:rPr>
        <w:t>Governing Body</w:t>
      </w:r>
      <w:r w:rsidRPr="00300E1A">
        <w:rPr>
          <w:rFonts w:ascii="Tahoma" w:hAnsi="Tahoma" w:cs="Tahoma"/>
          <w:b w:val="0"/>
          <w:smallCaps w:val="0"/>
        </w:rPr>
        <w:t xml:space="preserve"> will need to ap</w:t>
      </w:r>
      <w:r w:rsidR="00E4252D" w:rsidRPr="00300E1A">
        <w:rPr>
          <w:rFonts w:ascii="Tahoma" w:hAnsi="Tahoma" w:cs="Tahoma"/>
          <w:b w:val="0"/>
          <w:smallCaps w:val="0"/>
        </w:rPr>
        <w:t xml:space="preserve">prove </w:t>
      </w:r>
      <w:r w:rsidRPr="00300E1A">
        <w:rPr>
          <w:rFonts w:ascii="Tahoma" w:hAnsi="Tahoma" w:cs="Tahoma"/>
          <w:b w:val="0"/>
          <w:smallCaps w:val="0"/>
        </w:rPr>
        <w:t>admission</w:t>
      </w:r>
      <w:r w:rsidR="00E4252D" w:rsidRPr="00300E1A">
        <w:rPr>
          <w:rFonts w:ascii="Tahoma" w:hAnsi="Tahoma" w:cs="Tahoma"/>
          <w:b w:val="0"/>
          <w:smallCaps w:val="0"/>
        </w:rPr>
        <w:t xml:space="preserve"> to Year R</w:t>
      </w:r>
      <w:r w:rsidRPr="00300E1A">
        <w:rPr>
          <w:rFonts w:ascii="Tahoma" w:hAnsi="Tahoma" w:cs="Tahoma"/>
          <w:b w:val="0"/>
          <w:smallCaps w:val="0"/>
        </w:rPr>
        <w:t xml:space="preserve"> outside of the child</w:t>
      </w:r>
      <w:r w:rsidR="00E4252D" w:rsidRPr="00300E1A">
        <w:rPr>
          <w:rFonts w:ascii="Tahoma" w:hAnsi="Tahoma" w:cs="Tahoma"/>
          <w:b w:val="0"/>
          <w:smallCaps w:val="0"/>
        </w:rPr>
        <w:t>’s normal age group</w:t>
      </w:r>
      <w:r w:rsidRPr="00300E1A">
        <w:rPr>
          <w:rFonts w:ascii="Tahoma" w:hAnsi="Tahoma" w:cs="Tahoma"/>
          <w:b w:val="0"/>
          <w:smallCaps w:val="0"/>
        </w:rPr>
        <w:t xml:space="preserve">. Such parents should make an application as part of the main admission round for the year group that their child would normally be admitted to school, until a decision has been reached. </w:t>
      </w:r>
      <w:r w:rsidR="000974B8" w:rsidRPr="00300E1A">
        <w:rPr>
          <w:rFonts w:ascii="Tahoma" w:hAnsi="Tahoma" w:cs="Tahoma"/>
          <w:b w:val="0"/>
          <w:i/>
          <w:smallCaps w:val="0"/>
        </w:rPr>
        <w:t xml:space="preserve">  </w:t>
      </w:r>
    </w:p>
    <w:p w14:paraId="76961807" w14:textId="77777777" w:rsidR="00C520C7" w:rsidRPr="00300E1A" w:rsidRDefault="00C520C7" w:rsidP="000072FF">
      <w:pPr>
        <w:pStyle w:val="BodyText2"/>
        <w:jc w:val="both"/>
        <w:rPr>
          <w:rFonts w:ascii="Tahoma" w:hAnsi="Tahoma" w:cs="Tahoma"/>
          <w:b w:val="0"/>
          <w:smallCaps w:val="0"/>
        </w:rPr>
      </w:pPr>
    </w:p>
    <w:p w14:paraId="7724B30F" w14:textId="77777777" w:rsidR="00740DD6" w:rsidRPr="00300E1A" w:rsidRDefault="00C520C7" w:rsidP="000072FF">
      <w:pPr>
        <w:pStyle w:val="BodyText2"/>
        <w:jc w:val="both"/>
        <w:rPr>
          <w:rFonts w:ascii="Tahoma" w:hAnsi="Tahoma" w:cs="Tahoma"/>
          <w:b w:val="0"/>
          <w:smallCaps w:val="0"/>
        </w:rPr>
      </w:pPr>
      <w:r w:rsidRPr="00300E1A">
        <w:rPr>
          <w:rFonts w:ascii="Tahoma" w:hAnsi="Tahoma" w:cs="Tahoma"/>
          <w:smallCaps w:val="0"/>
        </w:rPr>
        <w:t>4F</w:t>
      </w:r>
      <w:r w:rsidR="00740DD6" w:rsidRPr="00300E1A">
        <w:rPr>
          <w:rFonts w:ascii="Tahoma" w:hAnsi="Tahoma" w:cs="Tahoma"/>
          <w:smallCaps w:val="0"/>
        </w:rPr>
        <w:t>: OTHER OUT-OF-AGE-GROUP REQUESTS</w:t>
      </w:r>
      <w:r w:rsidR="0020561D" w:rsidRPr="00300E1A">
        <w:rPr>
          <w:rFonts w:ascii="Tahoma" w:hAnsi="Tahoma" w:cs="Tahoma"/>
          <w:smallCaps w:val="0"/>
        </w:rPr>
        <w:t>:</w:t>
      </w:r>
      <w:r w:rsidR="00740DD6" w:rsidRPr="00300E1A">
        <w:rPr>
          <w:rFonts w:ascii="Tahoma" w:hAnsi="Tahoma" w:cs="Tahoma"/>
          <w:smallCaps w:val="0"/>
        </w:rPr>
        <w:t xml:space="preserve"> </w:t>
      </w:r>
      <w:r w:rsidR="00740DD6" w:rsidRPr="00300E1A">
        <w:rPr>
          <w:rFonts w:ascii="Tahoma" w:hAnsi="Tahoma" w:cs="Tahoma"/>
          <w:b w:val="0"/>
          <w:smallCaps w:val="0"/>
        </w:rPr>
        <w:t xml:space="preserve">Parents of gifted and talented children, or those who have experienced problems or missed part of a year, for example due to ill health, can seek </w:t>
      </w:r>
      <w:r w:rsidR="0020561D" w:rsidRPr="00300E1A">
        <w:rPr>
          <w:rFonts w:ascii="Tahoma" w:hAnsi="Tahoma" w:cs="Tahoma"/>
          <w:b w:val="0"/>
          <w:smallCaps w:val="0"/>
        </w:rPr>
        <w:t xml:space="preserve">admission to the school </w:t>
      </w:r>
      <w:r w:rsidR="00740DD6" w:rsidRPr="00300E1A">
        <w:rPr>
          <w:rFonts w:ascii="Tahoma" w:hAnsi="Tahoma" w:cs="Tahoma"/>
          <w:b w:val="0"/>
          <w:smallCaps w:val="0"/>
        </w:rPr>
        <w:t>outside their</w:t>
      </w:r>
      <w:r w:rsidR="0020561D" w:rsidRPr="00300E1A">
        <w:rPr>
          <w:rFonts w:ascii="Tahoma" w:hAnsi="Tahoma" w:cs="Tahoma"/>
          <w:b w:val="0"/>
          <w:smallCaps w:val="0"/>
        </w:rPr>
        <w:t xml:space="preserve"> child’s</w:t>
      </w:r>
      <w:r w:rsidR="00740DD6" w:rsidRPr="00300E1A">
        <w:rPr>
          <w:rFonts w:ascii="Tahoma" w:hAnsi="Tahoma" w:cs="Tahoma"/>
          <w:b w:val="0"/>
          <w:smallCaps w:val="0"/>
        </w:rPr>
        <w:t xml:space="preserve"> normal age group. </w:t>
      </w:r>
    </w:p>
    <w:p w14:paraId="55F643A7" w14:textId="77777777" w:rsidR="00740DD6" w:rsidRPr="00300E1A" w:rsidRDefault="00740DD6" w:rsidP="000072FF">
      <w:pPr>
        <w:pStyle w:val="BodyText2"/>
        <w:jc w:val="both"/>
        <w:rPr>
          <w:rFonts w:ascii="Tahoma" w:hAnsi="Tahoma" w:cs="Tahoma"/>
          <w:b w:val="0"/>
          <w:smallCaps w:val="0"/>
        </w:rPr>
      </w:pPr>
    </w:p>
    <w:p w14:paraId="638E4B96" w14:textId="77777777" w:rsidR="00740DD6" w:rsidRPr="00300E1A" w:rsidRDefault="00740DD6" w:rsidP="000072FF">
      <w:pPr>
        <w:pStyle w:val="BodyText2"/>
        <w:jc w:val="both"/>
        <w:rPr>
          <w:rFonts w:ascii="Tahoma" w:hAnsi="Tahoma" w:cs="Tahoma"/>
          <w:b w:val="0"/>
          <w:smallCaps w:val="0"/>
        </w:rPr>
      </w:pPr>
      <w:r w:rsidRPr="00300E1A">
        <w:rPr>
          <w:rFonts w:ascii="Tahoma" w:hAnsi="Tahoma" w:cs="Tahoma"/>
          <w:b w:val="0"/>
          <w:smallCaps w:val="0"/>
        </w:rPr>
        <w:t xml:space="preserve">The </w:t>
      </w:r>
      <w:r w:rsidR="0020561D" w:rsidRPr="00300E1A">
        <w:rPr>
          <w:rFonts w:ascii="Tahoma" w:hAnsi="Tahoma" w:cs="Tahoma"/>
          <w:b w:val="0"/>
          <w:smallCaps w:val="0"/>
        </w:rPr>
        <w:t>Governing Body</w:t>
      </w:r>
      <w:r w:rsidRPr="00300E1A">
        <w:rPr>
          <w:rFonts w:ascii="Tahoma" w:hAnsi="Tahoma" w:cs="Tahoma"/>
          <w:b w:val="0"/>
          <w:smallCaps w:val="0"/>
        </w:rPr>
        <w:t xml:space="preserve"> will make decisions on applications to defer school admission and other out-of-age-group requests on the basis of the circumstances of each case and in the best interests of the child concerned. </w:t>
      </w:r>
    </w:p>
    <w:p w14:paraId="64F6A53D" w14:textId="77777777" w:rsidR="000974B8" w:rsidRPr="00300E1A" w:rsidRDefault="000974B8" w:rsidP="000072FF">
      <w:pPr>
        <w:pStyle w:val="BodyText2"/>
        <w:jc w:val="both"/>
        <w:rPr>
          <w:rFonts w:ascii="Tahoma" w:hAnsi="Tahoma" w:cs="Tahoma"/>
          <w:b w:val="0"/>
          <w:smallCaps w:val="0"/>
        </w:rPr>
      </w:pPr>
    </w:p>
    <w:p w14:paraId="652DF6A4" w14:textId="77777777" w:rsidR="008F666E" w:rsidRDefault="00740DD6" w:rsidP="000072FF">
      <w:pPr>
        <w:jc w:val="both"/>
        <w:rPr>
          <w:rFonts w:cs="Tahoma"/>
        </w:rPr>
      </w:pPr>
      <w:r w:rsidRPr="00300E1A">
        <w:rPr>
          <w:rFonts w:cs="Tahoma"/>
          <w:b/>
          <w:caps/>
          <w:smallCaps/>
        </w:rPr>
        <w:t xml:space="preserve">5: Application Procedure – </w:t>
      </w:r>
      <w:r w:rsidRPr="00300E1A">
        <w:rPr>
          <w:rFonts w:cs="Tahoma"/>
          <w:b/>
        </w:rPr>
        <w:t>Co-ordinated Admission Scheme</w:t>
      </w:r>
      <w:r w:rsidRPr="00300E1A">
        <w:rPr>
          <w:rFonts w:cs="Tahoma"/>
          <w:smallCaps/>
        </w:rPr>
        <w:t xml:space="preserve"> - </w:t>
      </w:r>
      <w:r w:rsidRPr="00300E1A">
        <w:rPr>
          <w:rFonts w:cs="Tahoma"/>
        </w:rPr>
        <w:t xml:space="preserve">The Local Authority (LA) co-ordinates the admission process for all schools in West Berkshire, thereby ensuring that every parent living in West Berkshire who has applied for a place for their child in the normal admission round receives an offer of only one place on the same day. All parents must complete a common application form for primary schools, which is available </w:t>
      </w:r>
      <w:r w:rsidRPr="00714C6E">
        <w:rPr>
          <w:rFonts w:cs="Tahoma"/>
        </w:rPr>
        <w:t xml:space="preserve">from the school, the LA or online at </w:t>
      </w:r>
      <w:hyperlink r:id="rId10" w:history="1">
        <w:r w:rsidRPr="00355E0E">
          <w:rPr>
            <w:rStyle w:val="Hyperlink"/>
            <w:rFonts w:cs="Tahoma"/>
          </w:rPr>
          <w:t>www.west</w:t>
        </w:r>
        <w:r w:rsidRPr="00757AAA">
          <w:rPr>
            <w:rStyle w:val="Hyperlink"/>
            <w:rFonts w:cs="Tahoma"/>
          </w:rPr>
          <w:t>berks.gov.uk</w:t>
        </w:r>
      </w:hyperlink>
      <w:r w:rsidRPr="00355E0E">
        <w:rPr>
          <w:rFonts w:cs="Tahoma"/>
        </w:rPr>
        <w:t xml:space="preserve">.  A separate application form must be filled out for each child. </w:t>
      </w:r>
    </w:p>
    <w:p w14:paraId="2F5BD77B" w14:textId="77777777" w:rsidR="00740DD6" w:rsidRPr="00223B5F" w:rsidRDefault="00740DD6" w:rsidP="000072FF">
      <w:pPr>
        <w:jc w:val="both"/>
        <w:rPr>
          <w:rFonts w:cs="Tahoma"/>
        </w:rPr>
      </w:pPr>
      <w:r w:rsidRPr="00355E0E">
        <w:rPr>
          <w:rFonts w:cs="Tahoma"/>
          <w:b/>
        </w:rPr>
        <w:t>Completed application forms must be returned to the LA or submitted on</w:t>
      </w:r>
      <w:r w:rsidR="00B96A3C">
        <w:rPr>
          <w:rFonts w:cs="Tahoma"/>
          <w:b/>
        </w:rPr>
        <w:t>l</w:t>
      </w:r>
      <w:r w:rsidR="00E71445">
        <w:rPr>
          <w:rFonts w:cs="Tahoma"/>
          <w:b/>
        </w:rPr>
        <w:t xml:space="preserve">ine to the LA by 15 January </w:t>
      </w:r>
      <w:r w:rsidR="008326E6">
        <w:rPr>
          <w:rFonts w:cs="Tahoma"/>
          <w:b/>
        </w:rPr>
        <w:t>202</w:t>
      </w:r>
      <w:r w:rsidR="008326E6" w:rsidRPr="00C93A23">
        <w:rPr>
          <w:rFonts w:cs="Tahoma"/>
          <w:b/>
        </w:rPr>
        <w:t>3</w:t>
      </w:r>
      <w:r w:rsidRPr="006754DD">
        <w:rPr>
          <w:rFonts w:cs="Tahoma"/>
          <w:b/>
        </w:rPr>
        <w:t>. The address for return of applications to the LA is given on the application form.</w:t>
      </w:r>
      <w:r w:rsidR="00B96A3C">
        <w:rPr>
          <w:rFonts w:cs="Tahoma"/>
          <w:b/>
        </w:rPr>
        <w:t xml:space="preserve">  </w:t>
      </w:r>
      <w:r w:rsidRPr="00223B5F">
        <w:rPr>
          <w:rFonts w:cs="Tahoma"/>
        </w:rPr>
        <w:t>See below for late and in-year applications.</w:t>
      </w:r>
    </w:p>
    <w:p w14:paraId="716664B8" w14:textId="77777777" w:rsidR="00740DD6" w:rsidRDefault="00740DD6" w:rsidP="000072FF">
      <w:pPr>
        <w:pStyle w:val="Heading6"/>
        <w:jc w:val="both"/>
        <w:rPr>
          <w:rFonts w:cs="Tahoma"/>
          <w:caps/>
          <w:sz w:val="20"/>
        </w:rPr>
      </w:pPr>
    </w:p>
    <w:p w14:paraId="0032DB49" w14:textId="77777777" w:rsidR="00740DD6" w:rsidRPr="002D6E9B" w:rsidRDefault="00740DD6" w:rsidP="000072FF">
      <w:pPr>
        <w:pStyle w:val="Heading6"/>
        <w:jc w:val="both"/>
        <w:rPr>
          <w:rFonts w:cs="Tahoma"/>
          <w:b w:val="0"/>
          <w:sz w:val="20"/>
        </w:rPr>
      </w:pPr>
      <w:r w:rsidRPr="00714C6E">
        <w:rPr>
          <w:rFonts w:cs="Tahoma"/>
          <w:caps/>
          <w:sz w:val="20"/>
        </w:rPr>
        <w:t xml:space="preserve">Supplementary Information Form </w:t>
      </w:r>
      <w:r w:rsidRPr="00714C6E">
        <w:rPr>
          <w:rFonts w:cs="Tahoma"/>
        </w:rPr>
        <w:t xml:space="preserve">- </w:t>
      </w:r>
      <w:r>
        <w:rPr>
          <w:rFonts w:cs="Tahoma"/>
          <w:b w:val="0"/>
          <w:sz w:val="20"/>
        </w:rPr>
        <w:t xml:space="preserve">Parents who consider that their child falls within any of Categories 1 to 8 of the Oversubscription Criteria listed at section 11 below </w:t>
      </w:r>
      <w:r w:rsidR="008D3A79" w:rsidRPr="00FF0844">
        <w:rPr>
          <w:rFonts w:cs="Tahoma"/>
          <w:b w:val="0"/>
          <w:sz w:val="20"/>
        </w:rPr>
        <w:t>are recommended to</w:t>
      </w:r>
      <w:r w:rsidRPr="00FF0844">
        <w:rPr>
          <w:rFonts w:cs="Tahoma"/>
          <w:b w:val="0"/>
          <w:sz w:val="20"/>
        </w:rPr>
        <w:t xml:space="preserve"> </w:t>
      </w:r>
      <w:r w:rsidRPr="00714C6E">
        <w:rPr>
          <w:rFonts w:cs="Tahoma"/>
          <w:b w:val="0"/>
          <w:sz w:val="20"/>
        </w:rPr>
        <w:t xml:space="preserve">complete a Supplementary Information Form (SIF).  The information provided on this form will enable </w:t>
      </w:r>
      <w:r w:rsidR="008F666E">
        <w:rPr>
          <w:rFonts w:cs="Tahoma"/>
          <w:b w:val="0"/>
          <w:sz w:val="20"/>
        </w:rPr>
        <w:t xml:space="preserve">the Governing Body </w:t>
      </w:r>
      <w:r w:rsidRPr="00714C6E">
        <w:rPr>
          <w:rFonts w:cs="Tahoma"/>
          <w:b w:val="0"/>
          <w:sz w:val="20"/>
        </w:rPr>
        <w:t xml:space="preserve">to rank </w:t>
      </w:r>
      <w:r w:rsidR="008F666E">
        <w:rPr>
          <w:rFonts w:cs="Tahoma"/>
          <w:b w:val="0"/>
          <w:sz w:val="20"/>
        </w:rPr>
        <w:t>the</w:t>
      </w:r>
      <w:r w:rsidR="008F666E" w:rsidRPr="00714C6E">
        <w:rPr>
          <w:rFonts w:cs="Tahoma"/>
          <w:b w:val="0"/>
          <w:sz w:val="20"/>
        </w:rPr>
        <w:t xml:space="preserve"> </w:t>
      </w:r>
      <w:r w:rsidRPr="00714C6E">
        <w:rPr>
          <w:rFonts w:cs="Tahoma"/>
          <w:b w:val="0"/>
          <w:sz w:val="20"/>
        </w:rPr>
        <w:t>application in the correct oversubscription category.</w:t>
      </w:r>
      <w:r w:rsidRPr="00714C6E">
        <w:rPr>
          <w:rFonts w:cs="Tahoma"/>
          <w:sz w:val="20"/>
        </w:rPr>
        <w:t xml:space="preserve"> </w:t>
      </w:r>
    </w:p>
    <w:p w14:paraId="3A133D7C" w14:textId="77777777" w:rsidR="00740DD6" w:rsidRPr="00300E1A" w:rsidRDefault="00740DD6" w:rsidP="000072FF">
      <w:pPr>
        <w:jc w:val="both"/>
        <w:rPr>
          <w:rFonts w:cs="Tahoma"/>
          <w:b/>
        </w:rPr>
      </w:pPr>
    </w:p>
    <w:p w14:paraId="0F2AA035" w14:textId="77777777" w:rsidR="00740DD6" w:rsidRPr="00300E1A" w:rsidRDefault="00740DD6" w:rsidP="000072FF">
      <w:pPr>
        <w:jc w:val="both"/>
        <w:rPr>
          <w:rFonts w:cs="Tahoma"/>
          <w:b/>
        </w:rPr>
      </w:pPr>
      <w:r w:rsidRPr="00300E1A">
        <w:rPr>
          <w:rFonts w:cs="Tahoma"/>
          <w:b/>
        </w:rPr>
        <w:t xml:space="preserve">The LA will make offers of places on behalf of </w:t>
      </w:r>
      <w:r w:rsidR="00B96A3C" w:rsidRPr="00300E1A">
        <w:rPr>
          <w:rFonts w:cs="Tahoma"/>
          <w:b/>
        </w:rPr>
        <w:t>the school on the 16th</w:t>
      </w:r>
      <w:r w:rsidR="00500326" w:rsidRPr="00300E1A">
        <w:rPr>
          <w:rFonts w:cs="Tahoma"/>
          <w:b/>
        </w:rPr>
        <w:t xml:space="preserve"> April </w:t>
      </w:r>
      <w:r w:rsidR="008326E6" w:rsidRPr="00300E1A">
        <w:rPr>
          <w:rFonts w:cs="Tahoma"/>
          <w:b/>
        </w:rPr>
        <w:t>20</w:t>
      </w:r>
      <w:r w:rsidR="003668E0" w:rsidRPr="00300E1A">
        <w:rPr>
          <w:rFonts w:cs="Tahoma"/>
          <w:b/>
        </w:rPr>
        <w:t>24</w:t>
      </w:r>
      <w:r w:rsidRPr="00300E1A">
        <w:rPr>
          <w:rFonts w:cs="Tahoma"/>
          <w:b/>
        </w:rPr>
        <w:t>.</w:t>
      </w:r>
    </w:p>
    <w:p w14:paraId="7150D12A" w14:textId="77777777" w:rsidR="00740DD6" w:rsidRPr="00300E1A" w:rsidRDefault="00740DD6" w:rsidP="000072FF">
      <w:pPr>
        <w:jc w:val="both"/>
        <w:rPr>
          <w:rFonts w:cs="Tahoma"/>
          <w:b/>
        </w:rPr>
      </w:pPr>
    </w:p>
    <w:p w14:paraId="44753623" w14:textId="77777777" w:rsidR="00740DD6" w:rsidRPr="00714C6E" w:rsidRDefault="00740DD6" w:rsidP="000072FF">
      <w:pPr>
        <w:jc w:val="both"/>
        <w:rPr>
          <w:rFonts w:cs="Tahoma"/>
          <w:b/>
        </w:rPr>
      </w:pPr>
      <w:r w:rsidRPr="00C16B72">
        <w:rPr>
          <w:rFonts w:cs="Tahoma"/>
        </w:rPr>
        <w:t>The Governing Body reserves the right to refuse to consider an application if the paperwork and information requested are incomp</w:t>
      </w:r>
      <w:r w:rsidRPr="00223B5F">
        <w:rPr>
          <w:rFonts w:cs="Tahoma"/>
        </w:rPr>
        <w:t>lete or found to be inaccurate. Any child offered a school place based on fraudulent or intentionally misleading information will have their place withdrawn.</w:t>
      </w:r>
    </w:p>
    <w:p w14:paraId="5FAABC8C" w14:textId="77777777" w:rsidR="00740DD6" w:rsidRPr="00714C6E" w:rsidRDefault="00740DD6" w:rsidP="000072FF">
      <w:pPr>
        <w:jc w:val="both"/>
        <w:rPr>
          <w:rFonts w:cs="Tahoma"/>
          <w:b/>
        </w:rPr>
      </w:pPr>
    </w:p>
    <w:p w14:paraId="34102CEA" w14:textId="77777777" w:rsidR="00DB4C87" w:rsidRDefault="00740DD6" w:rsidP="003368E5">
      <w:pPr>
        <w:jc w:val="both"/>
        <w:rPr>
          <w:rFonts w:cs="Tahoma"/>
          <w:b/>
          <w:caps/>
        </w:rPr>
      </w:pPr>
      <w:r w:rsidRPr="00714C6E">
        <w:rPr>
          <w:rFonts w:cs="Tahoma"/>
          <w:b/>
          <w:caps/>
        </w:rPr>
        <w:t xml:space="preserve">6: Late </w:t>
      </w:r>
      <w:r w:rsidR="00DB4C87">
        <w:rPr>
          <w:rFonts w:cs="Tahoma"/>
          <w:b/>
          <w:caps/>
        </w:rPr>
        <w:t xml:space="preserve">APPLICATIONS - </w:t>
      </w:r>
      <w:r w:rsidR="00183561" w:rsidRPr="00714C6E">
        <w:rPr>
          <w:rFonts w:cs="Tahoma"/>
        </w:rPr>
        <w:t>Applications received after the deadline for receipt will be considered AFTER all those received within the deadline.</w:t>
      </w:r>
      <w:r w:rsidR="00183561">
        <w:rPr>
          <w:rFonts w:cs="Tahoma"/>
        </w:rPr>
        <w:t xml:space="preserve">  </w:t>
      </w:r>
    </w:p>
    <w:p w14:paraId="6B97CF9E" w14:textId="77777777" w:rsidR="00DB4C87" w:rsidRDefault="00DB4C87" w:rsidP="003368E5">
      <w:pPr>
        <w:jc w:val="both"/>
        <w:rPr>
          <w:rFonts w:cs="Tahoma"/>
          <w:b/>
          <w:caps/>
        </w:rPr>
      </w:pPr>
    </w:p>
    <w:p w14:paraId="3A04CC98" w14:textId="77777777" w:rsidR="00183561" w:rsidRPr="00C93A23" w:rsidRDefault="00DB4C87" w:rsidP="00183561">
      <w:pPr>
        <w:jc w:val="both"/>
        <w:rPr>
          <w:rFonts w:cs="Tahoma"/>
        </w:rPr>
      </w:pPr>
      <w:r>
        <w:rPr>
          <w:rFonts w:cs="Tahoma"/>
          <w:b/>
          <w:caps/>
        </w:rPr>
        <w:t xml:space="preserve">7. </w:t>
      </w:r>
      <w:r w:rsidR="00740DD6" w:rsidRPr="00714C6E">
        <w:rPr>
          <w:rFonts w:cs="Tahoma"/>
          <w:b/>
          <w:caps/>
          <w:smallCaps/>
        </w:rPr>
        <w:t>In</w:t>
      </w:r>
      <w:r w:rsidR="008F666E">
        <w:rPr>
          <w:rFonts w:cs="Tahoma"/>
          <w:b/>
          <w:caps/>
          <w:smallCaps/>
        </w:rPr>
        <w:t>-</w:t>
      </w:r>
      <w:r w:rsidR="00740DD6" w:rsidRPr="00714C6E">
        <w:rPr>
          <w:rFonts w:cs="Tahoma"/>
          <w:b/>
          <w:caps/>
          <w:smallCaps/>
        </w:rPr>
        <w:t>year</w:t>
      </w:r>
      <w:r w:rsidR="00740DD6" w:rsidRPr="00714C6E">
        <w:rPr>
          <w:rFonts w:cs="Tahoma"/>
          <w:caps/>
          <w:smallCaps/>
        </w:rPr>
        <w:t xml:space="preserve"> </w:t>
      </w:r>
      <w:r w:rsidR="00740DD6" w:rsidRPr="00714C6E">
        <w:rPr>
          <w:rFonts w:cs="Tahoma"/>
          <w:b/>
          <w:caps/>
        </w:rPr>
        <w:t>applications</w:t>
      </w:r>
      <w:r w:rsidR="00740DD6" w:rsidRPr="00714C6E">
        <w:rPr>
          <w:rFonts w:cs="Tahoma"/>
        </w:rPr>
        <w:t xml:space="preserve"> - </w:t>
      </w:r>
      <w:r w:rsidR="00183561" w:rsidRPr="00C93A23">
        <w:rPr>
          <w:rFonts w:cs="Tahoma"/>
          <w:iCs/>
          <w:shd w:val="clear" w:color="auto" w:fill="FFFFFF"/>
        </w:rPr>
        <w:t>An application can be made for a place for a child at any time outside the admission round and the child will be admitted where there are available places. Application should be made to the school by contacting the school office (see below).  Where there are places available but more applications than places, the published oversubscription criteria, as set out below, will be applied.  If there are no places available, the child will be added to the waiting list (see below). You will be advised of the outcome of your application in writing, within a maximum of 15 school days of receipt, and you have the right of appeal to an independent appeal panel.</w:t>
      </w:r>
    </w:p>
    <w:p w14:paraId="6529C825" w14:textId="77777777" w:rsidR="00C520C7" w:rsidRDefault="00C520C7" w:rsidP="000072FF">
      <w:pPr>
        <w:jc w:val="both"/>
        <w:rPr>
          <w:rFonts w:cs="Tahoma"/>
        </w:rPr>
      </w:pPr>
    </w:p>
    <w:p w14:paraId="0EF026FC" w14:textId="77777777" w:rsidR="00C520C7" w:rsidRPr="00CA23C9" w:rsidRDefault="00183561" w:rsidP="00C520C7">
      <w:pPr>
        <w:jc w:val="both"/>
        <w:rPr>
          <w:b/>
        </w:rPr>
      </w:pPr>
      <w:r>
        <w:rPr>
          <w:b/>
        </w:rPr>
        <w:t>8</w:t>
      </w:r>
      <w:r w:rsidR="00C520C7" w:rsidRPr="00CA23C9">
        <w:rPr>
          <w:b/>
        </w:rPr>
        <w:t>: FAIR ACCESS PROTOCOL</w:t>
      </w:r>
    </w:p>
    <w:p w14:paraId="2E144879" w14:textId="77777777" w:rsidR="00C520C7" w:rsidRPr="00CA23C9" w:rsidRDefault="00C520C7" w:rsidP="00C520C7">
      <w:pPr>
        <w:jc w:val="both"/>
      </w:pPr>
      <w:r w:rsidRPr="00CA23C9">
        <w:t>The school is committed to taking its fair share of children who are vulnerable and/or hard to place, as set out in locally agreed protocols. Accordingly, outside the normal admission round the governing body is empowered to give absolute priority to a child where admission is requested under any locally agreed protocol. The governing body has this power, even when admitting the child would mean exceeding the published admission number (subject to the infant class size exceptions).</w:t>
      </w:r>
    </w:p>
    <w:p w14:paraId="5B2D02E7" w14:textId="77777777" w:rsidR="00740DD6" w:rsidRPr="00CA23C9" w:rsidRDefault="00740DD6" w:rsidP="000072FF">
      <w:pPr>
        <w:pStyle w:val="BodyText2"/>
        <w:jc w:val="both"/>
        <w:rPr>
          <w:rFonts w:ascii="Tahoma" w:hAnsi="Tahoma" w:cs="Tahoma"/>
          <w:b w:val="0"/>
          <w:caps/>
        </w:rPr>
      </w:pPr>
    </w:p>
    <w:p w14:paraId="68D5338E" w14:textId="77777777" w:rsidR="00740DD6" w:rsidRPr="00714C6E" w:rsidRDefault="00183561" w:rsidP="000072FF">
      <w:pPr>
        <w:jc w:val="both"/>
        <w:rPr>
          <w:rFonts w:cs="Tahoma"/>
        </w:rPr>
      </w:pPr>
      <w:r>
        <w:rPr>
          <w:rFonts w:cs="Tahoma"/>
          <w:b/>
          <w:caps/>
        </w:rPr>
        <w:lastRenderedPageBreak/>
        <w:t>9</w:t>
      </w:r>
      <w:r w:rsidR="00740DD6" w:rsidRPr="00CA23C9">
        <w:rPr>
          <w:rFonts w:cs="Tahoma"/>
          <w:b/>
          <w:caps/>
        </w:rPr>
        <w:t>: Home address</w:t>
      </w:r>
      <w:r w:rsidR="00740DD6" w:rsidRPr="00CA23C9">
        <w:rPr>
          <w:rFonts w:cs="Tahoma"/>
        </w:rPr>
        <w:t xml:space="preserve">  - This is defined as the child’s normal permanent home address where he or she lives with his or her parents/legal guardians/carers at the closing date for applications</w:t>
      </w:r>
      <w:r w:rsidR="008F666E" w:rsidRPr="00CA23C9">
        <w:rPr>
          <w:rFonts w:cs="Tahoma"/>
        </w:rPr>
        <w:t xml:space="preserve"> of</w:t>
      </w:r>
      <w:r w:rsidR="00740DD6" w:rsidRPr="00CA23C9">
        <w:rPr>
          <w:rFonts w:cs="Tahoma"/>
        </w:rPr>
        <w:t xml:space="preserve"> 15</w:t>
      </w:r>
      <w:r w:rsidR="00740DD6" w:rsidRPr="00CA23C9">
        <w:rPr>
          <w:rFonts w:cs="Tahoma"/>
          <w:vertAlign w:val="superscript"/>
        </w:rPr>
        <w:t>th</w:t>
      </w:r>
      <w:r w:rsidR="00500326" w:rsidRPr="00CA23C9">
        <w:rPr>
          <w:rFonts w:cs="Tahoma"/>
        </w:rPr>
        <w:t xml:space="preserve"> January </w:t>
      </w:r>
      <w:r w:rsidR="008326E6">
        <w:rPr>
          <w:rFonts w:cs="Tahoma"/>
        </w:rPr>
        <w:t>20</w:t>
      </w:r>
      <w:r w:rsidR="003668E0" w:rsidRPr="00B5593C">
        <w:rPr>
          <w:rFonts w:cs="Tahoma"/>
        </w:rPr>
        <w:t>24</w:t>
      </w:r>
      <w:r w:rsidR="00740DD6" w:rsidRPr="00223B5F">
        <w:rPr>
          <w:rFonts w:cs="Tahoma"/>
        </w:rPr>
        <w:t>.</w:t>
      </w:r>
      <w:r w:rsidR="00740DD6" w:rsidRPr="00714C6E">
        <w:rPr>
          <w:rFonts w:cs="Tahoma"/>
          <w:color w:val="FF0000"/>
        </w:rPr>
        <w:t xml:space="preserve"> </w:t>
      </w:r>
      <w:r w:rsidR="00740DD6" w:rsidRPr="00714C6E">
        <w:rPr>
          <w:rFonts w:cs="Tahoma"/>
        </w:rPr>
        <w:t>Temporary addresses cannot be used to obtain school places</w:t>
      </w:r>
      <w:r w:rsidR="008F666E">
        <w:rPr>
          <w:rFonts w:cs="Tahoma"/>
        </w:rPr>
        <w:t>:</w:t>
      </w:r>
      <w:r w:rsidR="00740DD6" w:rsidRPr="00714C6E">
        <w:rPr>
          <w:rFonts w:cs="Tahoma"/>
        </w:rPr>
        <w:t xml:space="preserve"> temporary addresses whilst retaining a previous permanent home will not be accepted. Should parental responsibilities be equally shared, the home address will be considered to be the address where the child lives for most of the week. If parents/legal guardians/carers plan to move after the application has been made, but before any offer of a place has been made, the Local Authority must be informed. </w:t>
      </w:r>
    </w:p>
    <w:p w14:paraId="5627AE0B" w14:textId="77777777" w:rsidR="00740DD6" w:rsidRPr="00714C6E" w:rsidRDefault="00740DD6" w:rsidP="000072FF">
      <w:pPr>
        <w:pStyle w:val="BodyText2"/>
        <w:jc w:val="both"/>
        <w:rPr>
          <w:rFonts w:ascii="Tahoma" w:hAnsi="Tahoma" w:cs="Tahoma"/>
          <w:b w:val="0"/>
          <w:smallCaps w:val="0"/>
        </w:rPr>
      </w:pPr>
    </w:p>
    <w:p w14:paraId="4B4CC592" w14:textId="77777777" w:rsidR="00740DD6" w:rsidRPr="00CA23C9" w:rsidRDefault="00183561" w:rsidP="000072FF">
      <w:pPr>
        <w:pStyle w:val="Default"/>
        <w:jc w:val="both"/>
        <w:rPr>
          <w:rFonts w:ascii="Tahoma" w:hAnsi="Tahoma" w:cs="Tahoma"/>
          <w:color w:val="auto"/>
          <w:sz w:val="20"/>
        </w:rPr>
      </w:pPr>
      <w:r>
        <w:rPr>
          <w:rFonts w:ascii="Tahoma" w:hAnsi="Tahoma" w:cs="Tahoma"/>
          <w:b/>
          <w:caps/>
          <w:color w:val="auto"/>
          <w:sz w:val="20"/>
        </w:rPr>
        <w:t>10</w:t>
      </w:r>
      <w:r w:rsidR="00740DD6" w:rsidRPr="00CA23C9">
        <w:rPr>
          <w:rFonts w:ascii="Tahoma" w:hAnsi="Tahoma" w:cs="Tahoma"/>
          <w:b/>
          <w:caps/>
          <w:color w:val="auto"/>
          <w:sz w:val="20"/>
        </w:rPr>
        <w:t>:  Waiting Lists -</w:t>
      </w:r>
      <w:r w:rsidR="00740DD6" w:rsidRPr="00CA23C9">
        <w:rPr>
          <w:rFonts w:ascii="Tahoma" w:hAnsi="Tahoma" w:cs="Tahoma"/>
          <w:b/>
          <w:color w:val="auto"/>
          <w:sz w:val="20"/>
        </w:rPr>
        <w:t xml:space="preserve"> </w:t>
      </w:r>
      <w:r w:rsidR="00740DD6" w:rsidRPr="00CA23C9">
        <w:rPr>
          <w:rFonts w:ascii="Tahoma" w:hAnsi="Tahoma" w:cs="Tahoma"/>
          <w:color w:val="auto"/>
          <w:sz w:val="20"/>
        </w:rPr>
        <w:t xml:space="preserve">A waiting list will be kept for all classes </w:t>
      </w:r>
      <w:r w:rsidR="00B96A3C" w:rsidRPr="00CA23C9">
        <w:rPr>
          <w:rFonts w:ascii="Tahoma" w:hAnsi="Tahoma" w:cs="Tahoma"/>
          <w:color w:val="auto"/>
          <w:sz w:val="20"/>
        </w:rPr>
        <w:t>until at least 31 De</w:t>
      </w:r>
      <w:r w:rsidR="00500326" w:rsidRPr="00CA23C9">
        <w:rPr>
          <w:rFonts w:ascii="Tahoma" w:hAnsi="Tahoma" w:cs="Tahoma"/>
          <w:color w:val="auto"/>
          <w:sz w:val="20"/>
        </w:rPr>
        <w:t xml:space="preserve">cember </w:t>
      </w:r>
      <w:r w:rsidR="008326E6" w:rsidRPr="00300E1A">
        <w:rPr>
          <w:rFonts w:ascii="Tahoma" w:hAnsi="Tahoma" w:cs="Tahoma"/>
          <w:color w:val="auto"/>
          <w:sz w:val="20"/>
        </w:rPr>
        <w:t>20</w:t>
      </w:r>
      <w:r w:rsidR="003668E0" w:rsidRPr="00300E1A">
        <w:rPr>
          <w:rFonts w:ascii="Tahoma" w:hAnsi="Tahoma" w:cs="Tahoma"/>
          <w:color w:val="auto"/>
          <w:sz w:val="20"/>
        </w:rPr>
        <w:t>24</w:t>
      </w:r>
      <w:r w:rsidR="00740DD6" w:rsidRPr="00300E1A">
        <w:rPr>
          <w:rFonts w:ascii="Tahoma" w:hAnsi="Tahoma" w:cs="Tahoma"/>
          <w:color w:val="auto"/>
          <w:sz w:val="20"/>
        </w:rPr>
        <w:t xml:space="preserve"> </w:t>
      </w:r>
      <w:r w:rsidR="00740DD6" w:rsidRPr="00CA23C9">
        <w:rPr>
          <w:rFonts w:ascii="Tahoma" w:hAnsi="Tahoma" w:cs="Tahoma"/>
          <w:color w:val="auto"/>
          <w:sz w:val="20"/>
        </w:rPr>
        <w:t>and parents will be contacted if a place becomes available. The current oversubscription criteria will be applied to all applicants on the waiting list and when a new application is made, therefore positions on the waiting list may change. Looked</w:t>
      </w:r>
      <w:r w:rsidR="008F666E" w:rsidRPr="00CA23C9">
        <w:rPr>
          <w:rFonts w:ascii="Tahoma" w:hAnsi="Tahoma" w:cs="Tahoma"/>
          <w:color w:val="auto"/>
          <w:sz w:val="20"/>
        </w:rPr>
        <w:t>-</w:t>
      </w:r>
      <w:r w:rsidR="00740DD6" w:rsidRPr="00CA23C9">
        <w:rPr>
          <w:rFonts w:ascii="Tahoma" w:hAnsi="Tahoma" w:cs="Tahoma"/>
          <w:color w:val="auto"/>
          <w:sz w:val="20"/>
        </w:rPr>
        <w:t>after children, previously looked</w:t>
      </w:r>
      <w:r w:rsidR="008F666E" w:rsidRPr="00CA23C9">
        <w:rPr>
          <w:rFonts w:ascii="Tahoma" w:hAnsi="Tahoma" w:cs="Tahoma"/>
          <w:color w:val="auto"/>
          <w:sz w:val="20"/>
        </w:rPr>
        <w:t>-</w:t>
      </w:r>
      <w:r w:rsidR="00740DD6" w:rsidRPr="00CA23C9">
        <w:rPr>
          <w:rFonts w:ascii="Tahoma" w:hAnsi="Tahoma" w:cs="Tahoma"/>
          <w:color w:val="auto"/>
          <w:sz w:val="20"/>
        </w:rPr>
        <w:t>after children, and those allocated a place at the school in accordance with a Fair Access Protocol, must take precedence over those on a waiting list.</w:t>
      </w:r>
    </w:p>
    <w:p w14:paraId="5B444941" w14:textId="77777777" w:rsidR="005A3078" w:rsidRPr="00CA23C9" w:rsidRDefault="005A3078" w:rsidP="005A3078">
      <w:pPr>
        <w:jc w:val="both"/>
        <w:rPr>
          <w:b/>
        </w:rPr>
      </w:pPr>
      <w:r w:rsidRPr="00CA23C9">
        <w:rPr>
          <w:b/>
        </w:rPr>
        <w:t>Inclusion in the school’s waiting list does not mean that a place will eventually become available.</w:t>
      </w:r>
    </w:p>
    <w:p w14:paraId="65BB2CEF" w14:textId="77777777" w:rsidR="00740DD6" w:rsidRPr="002D6E9B" w:rsidRDefault="00740DD6" w:rsidP="000072FF">
      <w:pPr>
        <w:pStyle w:val="Default"/>
        <w:jc w:val="both"/>
        <w:rPr>
          <w:rFonts w:ascii="Tahoma" w:hAnsi="Tahoma" w:cs="Tahoma"/>
          <w:color w:val="auto"/>
          <w:sz w:val="20"/>
        </w:rPr>
      </w:pPr>
    </w:p>
    <w:p w14:paraId="58B7C35C" w14:textId="77777777" w:rsidR="00740DD6" w:rsidRPr="00714C6E" w:rsidRDefault="00183561" w:rsidP="000072FF">
      <w:pPr>
        <w:pStyle w:val="Heading2"/>
        <w:spacing w:before="0"/>
        <w:jc w:val="both"/>
        <w:rPr>
          <w:rFonts w:ascii="Tahoma" w:hAnsi="Tahoma" w:cs="Tahoma"/>
          <w:b w:val="0"/>
          <w:smallCaps w:val="0"/>
        </w:rPr>
      </w:pPr>
      <w:r>
        <w:rPr>
          <w:rFonts w:ascii="Tahoma" w:hAnsi="Tahoma" w:cs="Tahoma"/>
          <w:caps/>
          <w:smallCaps w:val="0"/>
          <w:sz w:val="20"/>
        </w:rPr>
        <w:t>11</w:t>
      </w:r>
      <w:r w:rsidR="00740DD6" w:rsidRPr="00CA23C9">
        <w:rPr>
          <w:rFonts w:ascii="Tahoma" w:hAnsi="Tahoma" w:cs="Tahoma"/>
          <w:caps/>
          <w:smallCaps w:val="0"/>
          <w:sz w:val="20"/>
        </w:rPr>
        <w:t>:</w:t>
      </w:r>
      <w:r w:rsidR="00740DD6" w:rsidRPr="00355E0E">
        <w:rPr>
          <w:rFonts w:ascii="Tahoma" w:hAnsi="Tahoma" w:cs="Tahoma"/>
          <w:caps/>
          <w:smallCaps w:val="0"/>
          <w:sz w:val="20"/>
        </w:rPr>
        <w:t xml:space="preserve"> </w:t>
      </w:r>
      <w:r w:rsidR="00740DD6">
        <w:rPr>
          <w:rFonts w:ascii="Tahoma" w:hAnsi="Tahoma" w:cs="Tahoma"/>
          <w:caps/>
          <w:smallCaps w:val="0"/>
          <w:sz w:val="20"/>
        </w:rPr>
        <w:t>EDUCATION, HEALTH AND CARE PLANS</w:t>
      </w:r>
      <w:r w:rsidR="00740DD6" w:rsidRPr="00355E0E">
        <w:rPr>
          <w:rFonts w:ascii="Tahoma" w:hAnsi="Tahoma" w:cs="Tahoma"/>
          <w:caps/>
          <w:smallCaps w:val="0"/>
          <w:sz w:val="20"/>
        </w:rPr>
        <w:t xml:space="preserve"> - </w:t>
      </w:r>
      <w:r w:rsidR="00740DD6" w:rsidRPr="00714C6E">
        <w:rPr>
          <w:rFonts w:ascii="Tahoma" w:hAnsi="Tahoma" w:cs="Tahoma"/>
          <w:b w:val="0"/>
          <w:smallCaps w:val="0"/>
          <w:sz w:val="20"/>
        </w:rPr>
        <w:t>Children with a</w:t>
      </w:r>
      <w:r w:rsidR="00740DD6">
        <w:rPr>
          <w:rFonts w:ascii="Tahoma" w:hAnsi="Tahoma" w:cs="Tahoma"/>
          <w:b w:val="0"/>
          <w:smallCaps w:val="0"/>
          <w:sz w:val="20"/>
        </w:rPr>
        <w:t>n Education, Health and Care Plan</w:t>
      </w:r>
      <w:r w:rsidR="00740DD6" w:rsidRPr="00714C6E">
        <w:rPr>
          <w:rFonts w:ascii="Tahoma" w:hAnsi="Tahoma" w:cs="Tahoma"/>
          <w:b w:val="0"/>
          <w:smallCaps w:val="0"/>
          <w:sz w:val="20"/>
        </w:rPr>
        <w:t xml:space="preserve"> that names the school will be admitted at any time above any child on the waiting list and will count towards the admission number.</w:t>
      </w:r>
      <w:r w:rsidR="00740DD6" w:rsidRPr="00714C6E">
        <w:rPr>
          <w:rFonts w:ascii="Tahoma" w:hAnsi="Tahoma" w:cs="Tahoma"/>
          <w:b w:val="0"/>
          <w:smallCaps w:val="0"/>
        </w:rPr>
        <w:t xml:space="preserve"> </w:t>
      </w:r>
    </w:p>
    <w:p w14:paraId="1CCE87E6" w14:textId="77777777" w:rsidR="00740DD6" w:rsidRPr="002D6E9B" w:rsidRDefault="00740DD6" w:rsidP="000072FF">
      <w:pPr>
        <w:jc w:val="both"/>
        <w:rPr>
          <w:rFonts w:cs="Tahoma"/>
        </w:rPr>
      </w:pPr>
    </w:p>
    <w:p w14:paraId="3A40567A" w14:textId="77777777" w:rsidR="00740DD6" w:rsidRPr="006754DD" w:rsidRDefault="00183561" w:rsidP="000072FF">
      <w:pPr>
        <w:jc w:val="both"/>
        <w:rPr>
          <w:rFonts w:cs="Tahoma"/>
          <w:color w:val="008000"/>
        </w:rPr>
      </w:pPr>
      <w:r>
        <w:rPr>
          <w:rFonts w:cs="Tahoma"/>
          <w:b/>
          <w:caps/>
        </w:rPr>
        <w:t>12</w:t>
      </w:r>
      <w:r w:rsidR="00740DD6" w:rsidRPr="00CA23C9">
        <w:rPr>
          <w:rFonts w:cs="Tahoma"/>
          <w:b/>
          <w:caps/>
        </w:rPr>
        <w:t>:</w:t>
      </w:r>
      <w:r w:rsidR="00740DD6" w:rsidRPr="00757AAA">
        <w:rPr>
          <w:rFonts w:cs="Tahoma"/>
          <w:b/>
          <w:caps/>
        </w:rPr>
        <w:t xml:space="preserve"> Looked</w:t>
      </w:r>
      <w:r w:rsidR="008F666E">
        <w:rPr>
          <w:rFonts w:cs="Tahoma"/>
          <w:b/>
          <w:caps/>
        </w:rPr>
        <w:t>-</w:t>
      </w:r>
      <w:r w:rsidR="00740DD6" w:rsidRPr="00757AAA">
        <w:rPr>
          <w:rFonts w:cs="Tahoma"/>
          <w:b/>
          <w:caps/>
        </w:rPr>
        <w:t xml:space="preserve">After Children </w:t>
      </w:r>
      <w:r w:rsidR="00740DD6" w:rsidRPr="00757AAA">
        <w:rPr>
          <w:rFonts w:cs="Tahoma"/>
        </w:rPr>
        <w:t>and previously</w:t>
      </w:r>
      <w:r w:rsidR="00740DD6" w:rsidRPr="00757AAA">
        <w:rPr>
          <w:rFonts w:cs="Tahoma"/>
          <w:b/>
        </w:rPr>
        <w:t xml:space="preserve"> </w:t>
      </w:r>
      <w:r w:rsidR="00740DD6" w:rsidRPr="00757AAA">
        <w:rPr>
          <w:rFonts w:cs="Tahoma"/>
        </w:rPr>
        <w:t>looked</w:t>
      </w:r>
      <w:r w:rsidR="008F666E">
        <w:rPr>
          <w:rFonts w:cs="Tahoma"/>
        </w:rPr>
        <w:t>-</w:t>
      </w:r>
      <w:r w:rsidR="00336F83">
        <w:rPr>
          <w:rFonts w:cs="Tahoma"/>
        </w:rPr>
        <w:t>after children</w:t>
      </w:r>
      <w:r w:rsidR="003B0BAE">
        <w:rPr>
          <w:rFonts w:cs="Tahoma"/>
          <w:color w:val="FF0000"/>
        </w:rPr>
        <w:t xml:space="preserve"> </w:t>
      </w:r>
      <w:r w:rsidR="003B0BAE" w:rsidRPr="00C93A23">
        <w:rPr>
          <w:rFonts w:cs="Tahoma"/>
        </w:rPr>
        <w:t>(see Section 16:</w:t>
      </w:r>
      <w:r w:rsidR="00C0147D" w:rsidRPr="00C93A23">
        <w:rPr>
          <w:rFonts w:cs="Tahoma"/>
        </w:rPr>
        <w:t xml:space="preserve"> Definitions)</w:t>
      </w:r>
      <w:r w:rsidR="00336F83" w:rsidRPr="00C93A23">
        <w:rPr>
          <w:rFonts w:cs="Tahoma"/>
        </w:rPr>
        <w:t xml:space="preserve"> </w:t>
      </w:r>
      <w:r w:rsidR="00740DD6" w:rsidRPr="00757AAA">
        <w:rPr>
          <w:rFonts w:cs="Tahoma"/>
        </w:rPr>
        <w:t xml:space="preserve">who do not have a school place will be allocated a place in accordance with a Fair Access Protocol, and must take precedence over those on a waiting list. </w:t>
      </w:r>
    </w:p>
    <w:p w14:paraId="51424A94" w14:textId="77777777" w:rsidR="00740DD6" w:rsidRPr="00C16B72" w:rsidRDefault="00740DD6" w:rsidP="000072FF">
      <w:pPr>
        <w:jc w:val="both"/>
        <w:rPr>
          <w:rFonts w:cs="Tahoma"/>
        </w:rPr>
      </w:pPr>
    </w:p>
    <w:p w14:paraId="7733FBCF" w14:textId="77777777" w:rsidR="00740DD6" w:rsidRPr="00714C6E" w:rsidRDefault="00183561" w:rsidP="000072FF">
      <w:pPr>
        <w:jc w:val="both"/>
        <w:rPr>
          <w:rFonts w:cs="Tahoma"/>
        </w:rPr>
      </w:pPr>
      <w:r>
        <w:rPr>
          <w:rFonts w:cs="Tahoma"/>
          <w:b/>
        </w:rPr>
        <w:t>13</w:t>
      </w:r>
      <w:r w:rsidR="00740DD6" w:rsidRPr="00CA23C9">
        <w:rPr>
          <w:rFonts w:cs="Tahoma"/>
          <w:b/>
          <w:caps/>
        </w:rPr>
        <w:t>:</w:t>
      </w:r>
      <w:r w:rsidR="00740DD6" w:rsidRPr="00223B5F">
        <w:rPr>
          <w:rFonts w:cs="Tahoma"/>
          <w:b/>
          <w:caps/>
        </w:rPr>
        <w:t xml:space="preserve"> Oversubscription Criteria</w:t>
      </w:r>
      <w:r w:rsidR="00740DD6" w:rsidRPr="00714C6E">
        <w:rPr>
          <w:rFonts w:cs="Tahoma"/>
          <w:i/>
        </w:rPr>
        <w:t xml:space="preserve"> - </w:t>
      </w:r>
      <w:r w:rsidR="00740DD6" w:rsidRPr="00714C6E">
        <w:rPr>
          <w:rFonts w:cs="Tahoma"/>
        </w:rPr>
        <w:t xml:space="preserve">The </w:t>
      </w:r>
      <w:r w:rsidR="008F666E">
        <w:rPr>
          <w:rFonts w:cs="Tahoma"/>
        </w:rPr>
        <w:t>G</w:t>
      </w:r>
      <w:r w:rsidR="008F666E" w:rsidRPr="00714C6E">
        <w:rPr>
          <w:rFonts w:cs="Tahoma"/>
        </w:rPr>
        <w:t xml:space="preserve">overning </w:t>
      </w:r>
      <w:r w:rsidR="008F666E">
        <w:rPr>
          <w:rFonts w:cs="Tahoma"/>
        </w:rPr>
        <w:t>B</w:t>
      </w:r>
      <w:r w:rsidR="008F666E" w:rsidRPr="00714C6E">
        <w:rPr>
          <w:rFonts w:cs="Tahoma"/>
        </w:rPr>
        <w:t xml:space="preserve">ody </w:t>
      </w:r>
      <w:r w:rsidR="00740DD6" w:rsidRPr="00714C6E">
        <w:rPr>
          <w:rFonts w:cs="Tahoma"/>
        </w:rPr>
        <w:t xml:space="preserve">operates </w:t>
      </w:r>
      <w:r w:rsidR="00740DD6" w:rsidRPr="00B96A3C">
        <w:rPr>
          <w:rFonts w:cs="Tahoma"/>
        </w:rPr>
        <w:t>an equal preference policy</w:t>
      </w:r>
      <w:r w:rsidR="00740DD6" w:rsidRPr="00714C6E">
        <w:rPr>
          <w:rFonts w:cs="Tahoma"/>
        </w:rPr>
        <w:t xml:space="preserve">, if there are more applications than places available, applications will be considered in the category order listed below. </w:t>
      </w:r>
    </w:p>
    <w:p w14:paraId="2050318E" w14:textId="77777777" w:rsidR="00740DD6" w:rsidRPr="00714C6E" w:rsidRDefault="00740DD6" w:rsidP="000072FF">
      <w:pPr>
        <w:pStyle w:val="BodyText"/>
        <w:jc w:val="both"/>
        <w:rPr>
          <w:rFonts w:ascii="Tahoma" w:hAnsi="Tahoma" w:cs="Tahoma"/>
          <w:i w:val="0"/>
        </w:rPr>
      </w:pPr>
      <w:r w:rsidRPr="00714C6E">
        <w:rPr>
          <w:rFonts w:ascii="Tahoma" w:hAnsi="Tahoma" w:cs="Tahoma"/>
          <w:b/>
          <w:i w:val="0"/>
        </w:rPr>
        <w:tab/>
      </w:r>
    </w:p>
    <w:p w14:paraId="3F89EA14" w14:textId="77777777" w:rsidR="00740DD6" w:rsidRPr="00714C6E" w:rsidRDefault="00740DD6" w:rsidP="000072FF">
      <w:pPr>
        <w:jc w:val="both"/>
        <w:rPr>
          <w:rFonts w:cs="Tahoma"/>
        </w:rPr>
      </w:pPr>
      <w:r w:rsidRPr="00714C6E">
        <w:rPr>
          <w:rFonts w:cs="Tahoma"/>
          <w:b/>
        </w:rPr>
        <w:t>Category 1:</w:t>
      </w:r>
      <w:r w:rsidRPr="00714C6E">
        <w:rPr>
          <w:rFonts w:cs="Tahoma"/>
        </w:rPr>
        <w:t xml:space="preserve"> Catholic Looked</w:t>
      </w:r>
      <w:r w:rsidR="008F666E">
        <w:rPr>
          <w:rFonts w:cs="Tahoma"/>
        </w:rPr>
        <w:t>-</w:t>
      </w:r>
      <w:r w:rsidRPr="00714C6E">
        <w:rPr>
          <w:rFonts w:cs="Tahoma"/>
        </w:rPr>
        <w:t>After</w:t>
      </w:r>
      <w:r>
        <w:rPr>
          <w:rFonts w:cs="Tahoma"/>
        </w:rPr>
        <w:t xml:space="preserve"> and Previously Looked</w:t>
      </w:r>
      <w:r w:rsidR="008F666E">
        <w:rPr>
          <w:rFonts w:cs="Tahoma"/>
        </w:rPr>
        <w:t>-</w:t>
      </w:r>
      <w:r>
        <w:rPr>
          <w:rFonts w:cs="Tahoma"/>
        </w:rPr>
        <w:t>After</w:t>
      </w:r>
      <w:r w:rsidRPr="00714C6E">
        <w:rPr>
          <w:rFonts w:cs="Tahoma"/>
        </w:rPr>
        <w:t xml:space="preserve"> Children and children who were looked after, </w:t>
      </w:r>
      <w:r w:rsidR="003B0BAE" w:rsidRPr="00C93A23">
        <w:rPr>
          <w:rFonts w:cs="Tahoma"/>
        </w:rPr>
        <w:t>(see Section 16:</w:t>
      </w:r>
      <w:r w:rsidR="00C0147D" w:rsidRPr="00C93A23">
        <w:rPr>
          <w:rFonts w:cs="Tahoma"/>
        </w:rPr>
        <w:t xml:space="preserve"> Definitions)</w:t>
      </w:r>
      <w:r w:rsidR="00336F83" w:rsidRPr="00C93A23">
        <w:rPr>
          <w:rFonts w:cs="Tahoma"/>
        </w:rPr>
        <w:t xml:space="preserve"> </w:t>
      </w:r>
      <w:r w:rsidRPr="00714C6E">
        <w:rPr>
          <w:rFonts w:cs="Tahoma"/>
        </w:rPr>
        <w:t>but ceased to be so because they were adopted or became subject to a residence order or special guardianship order immediately following having been looked</w:t>
      </w:r>
      <w:r w:rsidR="008F666E">
        <w:rPr>
          <w:rFonts w:cs="Tahoma"/>
        </w:rPr>
        <w:t>-</w:t>
      </w:r>
      <w:r w:rsidRPr="00714C6E">
        <w:rPr>
          <w:rFonts w:cs="Tahoma"/>
        </w:rPr>
        <w:t xml:space="preserve">after. </w:t>
      </w:r>
    </w:p>
    <w:p w14:paraId="28E5E4C6" w14:textId="77777777" w:rsidR="00740DD6" w:rsidRPr="00714C6E" w:rsidRDefault="00740DD6" w:rsidP="000072FF">
      <w:pPr>
        <w:jc w:val="both"/>
        <w:rPr>
          <w:rFonts w:cs="Tahoma"/>
          <w:b/>
          <w:color w:val="008000"/>
        </w:rPr>
      </w:pPr>
    </w:p>
    <w:p w14:paraId="16863BCD" w14:textId="77777777" w:rsidR="00740DD6" w:rsidRDefault="00740DD6" w:rsidP="000072FF">
      <w:pPr>
        <w:jc w:val="both"/>
        <w:rPr>
          <w:rFonts w:cs="Tahoma"/>
          <w:i/>
        </w:rPr>
      </w:pPr>
      <w:r w:rsidRPr="00714C6E">
        <w:rPr>
          <w:rFonts w:cs="Tahoma"/>
          <w:b/>
        </w:rPr>
        <w:t>Category 2:</w:t>
      </w:r>
      <w:r w:rsidRPr="00714C6E">
        <w:rPr>
          <w:rFonts w:cs="Tahoma"/>
        </w:rPr>
        <w:t xml:space="preserve"> Catholic Children with a sibling in the school at the time of admission. </w:t>
      </w:r>
      <w:r w:rsidR="00335020" w:rsidRPr="00D77B96">
        <w:rPr>
          <w:rFonts w:cs="Tahoma"/>
          <w:i/>
        </w:rPr>
        <w:t>“Sibling”</w:t>
      </w:r>
      <w:r w:rsidR="00FF33C8" w:rsidRPr="00D77B96">
        <w:rPr>
          <w:rFonts w:cs="Tahoma"/>
          <w:i/>
        </w:rPr>
        <w:t xml:space="preserve"> refers to </w:t>
      </w:r>
      <w:r w:rsidR="00335020" w:rsidRPr="00D77B96">
        <w:rPr>
          <w:rFonts w:cs="Tahoma"/>
          <w:i/>
        </w:rPr>
        <w:t xml:space="preserve">a </w:t>
      </w:r>
      <w:r w:rsidR="00FF33C8" w:rsidRPr="00D77B96">
        <w:rPr>
          <w:rFonts w:cs="Tahoma"/>
          <w:i/>
        </w:rPr>
        <w:t xml:space="preserve">brother or sister, </w:t>
      </w:r>
      <w:r w:rsidR="00335020" w:rsidRPr="00D77B96">
        <w:rPr>
          <w:rFonts w:cs="Tahoma"/>
          <w:i/>
        </w:rPr>
        <w:t>a half-</w:t>
      </w:r>
      <w:r w:rsidR="00FF33C8" w:rsidRPr="00D77B96">
        <w:rPr>
          <w:rFonts w:cs="Tahoma"/>
          <w:i/>
        </w:rPr>
        <w:t xml:space="preserve">brother or </w:t>
      </w:r>
      <w:r w:rsidR="00335020" w:rsidRPr="00D77B96">
        <w:rPr>
          <w:rFonts w:cs="Tahoma"/>
          <w:i/>
        </w:rPr>
        <w:t>half-</w:t>
      </w:r>
      <w:r w:rsidR="00FF33C8" w:rsidRPr="00D77B96">
        <w:rPr>
          <w:rFonts w:cs="Tahoma"/>
          <w:i/>
        </w:rPr>
        <w:t xml:space="preserve">sister, adopted brother or </w:t>
      </w:r>
      <w:r w:rsidR="00335020" w:rsidRPr="00D77B96">
        <w:rPr>
          <w:rFonts w:cs="Tahoma"/>
          <w:i/>
        </w:rPr>
        <w:t>adopted sister, step-</w:t>
      </w:r>
      <w:r w:rsidR="00FF33C8" w:rsidRPr="00D77B96">
        <w:rPr>
          <w:rFonts w:cs="Tahoma"/>
          <w:i/>
        </w:rPr>
        <w:t xml:space="preserve">brother or </w:t>
      </w:r>
      <w:r w:rsidR="00335020" w:rsidRPr="00D77B96">
        <w:rPr>
          <w:rFonts w:cs="Tahoma"/>
          <w:i/>
        </w:rPr>
        <w:t>step-</w:t>
      </w:r>
      <w:r w:rsidR="00FF33C8" w:rsidRPr="00D77B96">
        <w:rPr>
          <w:rFonts w:cs="Tahoma"/>
          <w:i/>
        </w:rPr>
        <w:t>sister, or the child of the parent’s/carer’s partner where the child for whom the school place is sought is living in the same family unit at the same address as that sibling</w:t>
      </w:r>
      <w:r w:rsidR="00FF33C8" w:rsidRPr="00D77B96">
        <w:rPr>
          <w:rFonts w:cs="Tahoma"/>
        </w:rPr>
        <w:t>.</w:t>
      </w:r>
      <w:r w:rsidR="00FF33C8" w:rsidRPr="00D77B96">
        <w:rPr>
          <w:rFonts w:cs="Tahoma"/>
          <w:i/>
        </w:rPr>
        <w:t xml:space="preserve">  </w:t>
      </w:r>
      <w:r w:rsidRPr="00714C6E">
        <w:rPr>
          <w:rFonts w:cs="Tahoma"/>
          <w:i/>
        </w:rPr>
        <w:t>Evidence of baptism will be required</w:t>
      </w:r>
      <w:r w:rsidR="00335020">
        <w:rPr>
          <w:rFonts w:cs="Tahoma"/>
          <w:i/>
        </w:rPr>
        <w:t>:</w:t>
      </w:r>
      <w:r w:rsidRPr="00714C6E">
        <w:rPr>
          <w:rFonts w:cs="Tahoma"/>
          <w:i/>
        </w:rPr>
        <w:t xml:space="preserve"> see note below.</w:t>
      </w:r>
    </w:p>
    <w:p w14:paraId="36B0DFF8" w14:textId="77777777" w:rsidR="00216E7B" w:rsidRDefault="00216E7B" w:rsidP="000072FF">
      <w:pPr>
        <w:jc w:val="both"/>
        <w:rPr>
          <w:rFonts w:cs="Tahoma"/>
          <w:i/>
        </w:rPr>
      </w:pPr>
    </w:p>
    <w:p w14:paraId="3A8D0549" w14:textId="77777777" w:rsidR="00740DD6" w:rsidRPr="00D77B96" w:rsidRDefault="00740DD6" w:rsidP="000072FF">
      <w:pPr>
        <w:jc w:val="both"/>
        <w:rPr>
          <w:rFonts w:cs="Tahoma"/>
        </w:rPr>
      </w:pPr>
      <w:r w:rsidRPr="00714C6E">
        <w:rPr>
          <w:rFonts w:cs="Tahoma"/>
          <w:b/>
        </w:rPr>
        <w:t xml:space="preserve">Category 3: </w:t>
      </w:r>
      <w:r w:rsidRPr="00714C6E">
        <w:rPr>
          <w:rFonts w:cs="Tahoma"/>
        </w:rPr>
        <w:t xml:space="preserve">Catholic children living in the parishes of St Joseph’s, Newbury; St Francis de Sales, </w:t>
      </w:r>
      <w:r w:rsidR="008F666E">
        <w:rPr>
          <w:rFonts w:cs="Tahoma"/>
        </w:rPr>
        <w:t>Wash Common</w:t>
      </w:r>
      <w:r w:rsidRPr="00714C6E">
        <w:rPr>
          <w:rFonts w:cs="Tahoma"/>
        </w:rPr>
        <w:t xml:space="preserve">; The Sacred Heart, Lambourn; Our Lady of Lourdes, Hungerford.  </w:t>
      </w:r>
      <w:r w:rsidRPr="00714C6E">
        <w:rPr>
          <w:rFonts w:cs="Tahoma"/>
          <w:i/>
        </w:rPr>
        <w:t>Evidence of baptism will be required</w:t>
      </w:r>
      <w:r w:rsidR="00D77B96">
        <w:rPr>
          <w:rFonts w:cs="Tahoma"/>
          <w:i/>
        </w:rPr>
        <w:t>:</w:t>
      </w:r>
      <w:r w:rsidRPr="00714C6E">
        <w:rPr>
          <w:rFonts w:cs="Tahoma"/>
          <w:i/>
        </w:rPr>
        <w:t xml:space="preserve"> see note below.</w:t>
      </w:r>
      <w:r>
        <w:rPr>
          <w:rFonts w:cs="Tahoma"/>
          <w:i/>
        </w:rPr>
        <w:t xml:space="preserve"> </w:t>
      </w:r>
      <w:r>
        <w:rPr>
          <w:rFonts w:cs="Tahoma"/>
        </w:rPr>
        <w:t xml:space="preserve">For more information on parish boundaries </w:t>
      </w:r>
      <w:r w:rsidR="0020330B">
        <w:rPr>
          <w:rFonts w:cs="Tahoma"/>
        </w:rPr>
        <w:t xml:space="preserve">and a map </w:t>
      </w:r>
      <w:r>
        <w:rPr>
          <w:rFonts w:cs="Tahoma"/>
        </w:rPr>
        <w:t xml:space="preserve">please refer to the </w:t>
      </w:r>
      <w:r w:rsidR="0020330B">
        <w:rPr>
          <w:rFonts w:cs="Tahoma"/>
        </w:rPr>
        <w:t xml:space="preserve">school website </w:t>
      </w:r>
      <w:hyperlink r:id="rId11" w:history="1">
        <w:r w:rsidR="001935E8" w:rsidRPr="007E69D6">
          <w:rPr>
            <w:rStyle w:val="Hyperlink"/>
            <w:rFonts w:cs="Tahoma"/>
          </w:rPr>
          <w:t>https://stjosephs-westberks.secure-dbprimary.com/westberks/primary/stjosephs/site/pages/aboutstjosephs/admissions</w:t>
        </w:r>
      </w:hyperlink>
      <w:r w:rsidR="00260D37">
        <w:rPr>
          <w:rFonts w:cs="Tahoma"/>
        </w:rPr>
        <w:t xml:space="preserve"> </w:t>
      </w:r>
      <w:r w:rsidR="008F666E">
        <w:rPr>
          <w:rFonts w:cs="Tahoma"/>
        </w:rPr>
        <w:t>T</w:t>
      </w:r>
      <w:r w:rsidR="008F666E" w:rsidRPr="00D77B96">
        <w:rPr>
          <w:rFonts w:cs="Tahoma"/>
        </w:rPr>
        <w:t xml:space="preserve">his </w:t>
      </w:r>
      <w:r w:rsidR="00FC636F" w:rsidRPr="00D77B96">
        <w:rPr>
          <w:rFonts w:cs="Tahoma"/>
        </w:rPr>
        <w:t>can also be found on the</w:t>
      </w:r>
      <w:r w:rsidR="00335020" w:rsidRPr="00D77B96">
        <w:rPr>
          <w:rFonts w:cs="Tahoma"/>
        </w:rPr>
        <w:t xml:space="preserve"> D</w:t>
      </w:r>
      <w:r w:rsidR="00FC636F" w:rsidRPr="00D77B96">
        <w:rPr>
          <w:rFonts w:cs="Tahoma"/>
        </w:rPr>
        <w:t xml:space="preserve">iocesan website at: </w:t>
      </w:r>
      <w:hyperlink r:id="rId12" w:history="1">
        <w:r w:rsidR="00260D37" w:rsidRPr="007E69D6">
          <w:rPr>
            <w:rStyle w:val="Hyperlink"/>
            <w:rFonts w:cs="Tahoma"/>
          </w:rPr>
          <w:t>http://www.portsmouthdiocese.org.uk/parishboundaries.php</w:t>
        </w:r>
      </w:hyperlink>
      <w:r w:rsidR="00260D37">
        <w:rPr>
          <w:rFonts w:cs="Tahoma"/>
        </w:rPr>
        <w:t xml:space="preserve"> </w:t>
      </w:r>
    </w:p>
    <w:p w14:paraId="4F109357" w14:textId="77777777" w:rsidR="00FC636F" w:rsidRDefault="00FC636F" w:rsidP="000072FF">
      <w:pPr>
        <w:jc w:val="both"/>
        <w:rPr>
          <w:rFonts w:cs="Tahoma"/>
        </w:rPr>
      </w:pPr>
    </w:p>
    <w:p w14:paraId="49F157EE" w14:textId="77777777" w:rsidR="00740DD6" w:rsidRPr="00714C6E" w:rsidRDefault="00740DD6" w:rsidP="000072FF">
      <w:pPr>
        <w:jc w:val="both"/>
        <w:rPr>
          <w:rFonts w:cs="Tahoma"/>
          <w:i/>
          <w:u w:val="single"/>
        </w:rPr>
      </w:pPr>
      <w:r w:rsidRPr="00714C6E">
        <w:rPr>
          <w:rFonts w:cs="Tahoma"/>
          <w:b/>
        </w:rPr>
        <w:t>Category 4:</w:t>
      </w:r>
      <w:r w:rsidRPr="00714C6E">
        <w:rPr>
          <w:rFonts w:cs="Tahoma"/>
        </w:rPr>
        <w:t xml:space="preserve"> Catholic children living outside the parishes mentioned in Category 3. </w:t>
      </w:r>
      <w:r w:rsidRPr="00714C6E">
        <w:rPr>
          <w:rFonts w:cs="Tahoma"/>
          <w:i/>
        </w:rPr>
        <w:t>Evidence of baptism will be required</w:t>
      </w:r>
      <w:r w:rsidR="008F666E">
        <w:rPr>
          <w:rFonts w:cs="Tahoma"/>
          <w:i/>
        </w:rPr>
        <w:t>;</w:t>
      </w:r>
      <w:r w:rsidRPr="00714C6E">
        <w:rPr>
          <w:rFonts w:cs="Tahoma"/>
          <w:i/>
        </w:rPr>
        <w:t xml:space="preserve"> see note below.</w:t>
      </w:r>
    </w:p>
    <w:p w14:paraId="4AC731CF" w14:textId="77777777" w:rsidR="00740DD6" w:rsidRPr="00714C6E" w:rsidRDefault="00740DD6" w:rsidP="000072FF">
      <w:pPr>
        <w:pStyle w:val="BalloonText"/>
        <w:jc w:val="both"/>
        <w:rPr>
          <w:rFonts w:cs="Tahoma"/>
          <w:sz w:val="20"/>
        </w:rPr>
      </w:pPr>
    </w:p>
    <w:p w14:paraId="56CE9EB3" w14:textId="77777777" w:rsidR="00740DD6" w:rsidRPr="00714C6E" w:rsidRDefault="00740DD6" w:rsidP="000072FF">
      <w:pPr>
        <w:jc w:val="both"/>
        <w:rPr>
          <w:rFonts w:cs="Tahoma"/>
        </w:rPr>
      </w:pPr>
      <w:r w:rsidRPr="00714C6E">
        <w:rPr>
          <w:rFonts w:cs="Tahoma"/>
          <w:b/>
        </w:rPr>
        <w:t>Category 5:</w:t>
      </w:r>
      <w:r w:rsidRPr="00714C6E">
        <w:rPr>
          <w:rFonts w:cs="Tahoma"/>
        </w:rPr>
        <w:t xml:space="preserve">  Other Looked</w:t>
      </w:r>
      <w:r w:rsidR="008F666E">
        <w:rPr>
          <w:rFonts w:cs="Tahoma"/>
        </w:rPr>
        <w:t>-</w:t>
      </w:r>
      <w:r w:rsidRPr="00714C6E">
        <w:rPr>
          <w:rFonts w:cs="Tahoma"/>
        </w:rPr>
        <w:t xml:space="preserve">After Children and children who were looked after, </w:t>
      </w:r>
      <w:r w:rsidR="003B0BAE" w:rsidRPr="00C93A23">
        <w:rPr>
          <w:rFonts w:cs="Tahoma"/>
        </w:rPr>
        <w:t>(see Section 16:</w:t>
      </w:r>
      <w:r w:rsidR="00C0147D" w:rsidRPr="00C93A23">
        <w:rPr>
          <w:rFonts w:cs="Tahoma"/>
        </w:rPr>
        <w:t xml:space="preserve"> Definitions)</w:t>
      </w:r>
      <w:r w:rsidR="00336F83" w:rsidRPr="00C93A23">
        <w:rPr>
          <w:rFonts w:cs="Tahoma"/>
        </w:rPr>
        <w:t xml:space="preserve"> </w:t>
      </w:r>
      <w:r w:rsidRPr="00714C6E">
        <w:rPr>
          <w:rFonts w:cs="Tahoma"/>
        </w:rPr>
        <w:t>but ceased to be so because they were adopted or became subject to a residence order or special guardianship order immediately following having been looked</w:t>
      </w:r>
      <w:r w:rsidR="008F666E">
        <w:rPr>
          <w:rFonts w:cs="Tahoma"/>
        </w:rPr>
        <w:t>-</w:t>
      </w:r>
      <w:r w:rsidRPr="00714C6E">
        <w:rPr>
          <w:rFonts w:cs="Tahoma"/>
        </w:rPr>
        <w:t>after.</w:t>
      </w:r>
    </w:p>
    <w:p w14:paraId="4FAB2453" w14:textId="77777777" w:rsidR="00740DD6" w:rsidRPr="00714C6E" w:rsidRDefault="00740DD6" w:rsidP="000072FF">
      <w:pPr>
        <w:jc w:val="both"/>
        <w:rPr>
          <w:rFonts w:cs="Tahoma"/>
        </w:rPr>
      </w:pPr>
    </w:p>
    <w:p w14:paraId="739D622F" w14:textId="77777777" w:rsidR="00740DD6" w:rsidRPr="00223B5F" w:rsidRDefault="00740DD6" w:rsidP="000072FF">
      <w:pPr>
        <w:jc w:val="both"/>
        <w:rPr>
          <w:rFonts w:cs="Tahoma"/>
          <w:b/>
          <w:i/>
        </w:rPr>
      </w:pPr>
      <w:r w:rsidRPr="00714C6E">
        <w:rPr>
          <w:rFonts w:cs="Tahoma"/>
          <w:b/>
        </w:rPr>
        <w:t xml:space="preserve">Category </w:t>
      </w:r>
      <w:r>
        <w:rPr>
          <w:rFonts w:cs="Tahoma"/>
          <w:b/>
        </w:rPr>
        <w:t>6</w:t>
      </w:r>
      <w:r w:rsidRPr="00223B5F">
        <w:rPr>
          <w:rFonts w:cs="Tahoma"/>
          <w:b/>
        </w:rPr>
        <w:t xml:space="preserve">: </w:t>
      </w:r>
      <w:r>
        <w:rPr>
          <w:rFonts w:cs="Tahoma"/>
        </w:rPr>
        <w:t>Siblings of c</w:t>
      </w:r>
      <w:r w:rsidR="00D77B96">
        <w:rPr>
          <w:rFonts w:cs="Tahoma"/>
        </w:rPr>
        <w:t>hildren in</w:t>
      </w:r>
      <w:r>
        <w:rPr>
          <w:rFonts w:cs="Tahoma"/>
        </w:rPr>
        <w:t xml:space="preserve"> the school at the time of admission.  </w:t>
      </w:r>
      <w:r w:rsidR="00D77B96" w:rsidRPr="00D77B96">
        <w:rPr>
          <w:rFonts w:cs="Tahoma"/>
          <w:i/>
        </w:rPr>
        <w:t>“Sibling” refers to a brother or sister, a half-brother or half-sister, adopted brother or adopted sister, step-brother or step-sister, or the child of the parent’s/carer’s partner where the child for whom the school place is sought is living in the same family unit at the same address as that sibling.</w:t>
      </w:r>
    </w:p>
    <w:p w14:paraId="77CCA3B3" w14:textId="77777777" w:rsidR="00740DD6" w:rsidRPr="00714C6E" w:rsidRDefault="00740DD6" w:rsidP="000072FF">
      <w:pPr>
        <w:jc w:val="both"/>
        <w:rPr>
          <w:rFonts w:cs="Tahoma"/>
          <w:b/>
        </w:rPr>
      </w:pPr>
    </w:p>
    <w:p w14:paraId="00B10956" w14:textId="77777777" w:rsidR="00740DD6" w:rsidRPr="00355E0E" w:rsidRDefault="00740DD6" w:rsidP="000072FF">
      <w:pPr>
        <w:jc w:val="both"/>
        <w:rPr>
          <w:rFonts w:cs="Tahoma"/>
          <w:i/>
        </w:rPr>
      </w:pPr>
      <w:r w:rsidRPr="002D6E9B">
        <w:rPr>
          <w:rFonts w:cs="Tahoma"/>
          <w:b/>
        </w:rPr>
        <w:t xml:space="preserve">Category </w:t>
      </w:r>
      <w:r>
        <w:rPr>
          <w:rFonts w:cs="Tahoma"/>
          <w:b/>
        </w:rPr>
        <w:t>7</w:t>
      </w:r>
      <w:r w:rsidRPr="00757AAA">
        <w:rPr>
          <w:rFonts w:cs="Tahoma"/>
          <w:b/>
        </w:rPr>
        <w:t xml:space="preserve">: </w:t>
      </w:r>
      <w:r w:rsidR="00067AD5" w:rsidRPr="00F72749">
        <w:rPr>
          <w:rFonts w:cs="Tahoma"/>
        </w:rPr>
        <w:t>Children who are</w:t>
      </w:r>
      <w:r w:rsidR="00067AD5">
        <w:rPr>
          <w:rFonts w:cs="Tahoma"/>
          <w:b/>
        </w:rPr>
        <w:t xml:space="preserve"> </w:t>
      </w:r>
      <w:r w:rsidR="00067AD5">
        <w:rPr>
          <w:rFonts w:cs="Tahoma"/>
        </w:rPr>
        <w:t>m</w:t>
      </w:r>
      <w:r w:rsidR="00067AD5" w:rsidRPr="006754DD">
        <w:rPr>
          <w:rFonts w:cs="Tahoma"/>
        </w:rPr>
        <w:t xml:space="preserve">embers </w:t>
      </w:r>
      <w:r w:rsidRPr="006754DD">
        <w:rPr>
          <w:rFonts w:cs="Tahoma"/>
        </w:rPr>
        <w:t xml:space="preserve">of other Christian </w:t>
      </w:r>
      <w:r w:rsidR="00067AD5">
        <w:rPr>
          <w:rFonts w:cs="Tahoma"/>
        </w:rPr>
        <w:t xml:space="preserve">denominations, being </w:t>
      </w:r>
      <w:r w:rsidR="00067AD5" w:rsidRPr="00067AD5">
        <w:rPr>
          <w:rFonts w:cs="Tahoma"/>
        </w:rPr>
        <w:t>children who belong to other churches and ecclesial communities which, acknowledging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r w:rsidR="00067AD5" w:rsidRPr="006754DD">
        <w:rPr>
          <w:rFonts w:cs="Tahoma"/>
        </w:rPr>
        <w:t xml:space="preserve"> </w:t>
      </w:r>
      <w:r w:rsidR="002172A9">
        <w:rPr>
          <w:rFonts w:cs="Tahoma"/>
          <w:i/>
        </w:rPr>
        <w:t xml:space="preserve"> </w:t>
      </w:r>
      <w:r w:rsidR="006843B6">
        <w:rPr>
          <w:rFonts w:cs="Tahoma"/>
        </w:rPr>
        <w:t>All members o</w:t>
      </w:r>
      <w:r w:rsidR="002172A9">
        <w:rPr>
          <w:rFonts w:cs="Tahoma"/>
        </w:rPr>
        <w:t xml:space="preserve">f Churches Together in England and all members of Churches Together in Wales are deemed to be included in this definition. </w:t>
      </w:r>
      <w:r w:rsidRPr="009778D5">
        <w:rPr>
          <w:rFonts w:cs="Tahoma"/>
          <w:i/>
        </w:rPr>
        <w:t>Evidence of membership will be required as detailed below.</w:t>
      </w:r>
      <w:r w:rsidRPr="00C16B72">
        <w:rPr>
          <w:rFonts w:cs="Tahoma"/>
          <w:i/>
        </w:rPr>
        <w:t xml:space="preserve">  </w:t>
      </w:r>
    </w:p>
    <w:p w14:paraId="22BFCCBC" w14:textId="77777777" w:rsidR="00740DD6" w:rsidRPr="00757AAA" w:rsidRDefault="00740DD6" w:rsidP="000072FF">
      <w:pPr>
        <w:ind w:left="2160" w:hanging="2160"/>
        <w:jc w:val="both"/>
        <w:rPr>
          <w:rFonts w:cs="Tahoma"/>
          <w:b/>
        </w:rPr>
      </w:pPr>
    </w:p>
    <w:p w14:paraId="331E0D62" w14:textId="77777777" w:rsidR="00740DD6" w:rsidRPr="00714C6E" w:rsidRDefault="00740DD6" w:rsidP="000072FF">
      <w:pPr>
        <w:jc w:val="both"/>
        <w:rPr>
          <w:rFonts w:cs="Tahoma"/>
          <w:i/>
        </w:rPr>
      </w:pPr>
      <w:r w:rsidRPr="006754DD">
        <w:rPr>
          <w:rFonts w:cs="Tahoma"/>
          <w:b/>
        </w:rPr>
        <w:t xml:space="preserve">Category </w:t>
      </w:r>
      <w:r>
        <w:rPr>
          <w:rFonts w:cs="Tahoma"/>
          <w:b/>
        </w:rPr>
        <w:t>8</w:t>
      </w:r>
      <w:r w:rsidRPr="00223B5F">
        <w:rPr>
          <w:rFonts w:cs="Tahoma"/>
          <w:b/>
        </w:rPr>
        <w:t xml:space="preserve">: </w:t>
      </w:r>
      <w:r w:rsidRPr="00223B5F">
        <w:rPr>
          <w:rFonts w:cs="Tahoma"/>
        </w:rPr>
        <w:t xml:space="preserve">Members of other faiths. </w:t>
      </w:r>
      <w:r w:rsidRPr="00714C6E">
        <w:rPr>
          <w:rFonts w:cs="Tahoma"/>
          <w:i/>
        </w:rPr>
        <w:t xml:space="preserve">Evidence of membership will be required as detailed below. </w:t>
      </w:r>
    </w:p>
    <w:p w14:paraId="22F439B7" w14:textId="77777777" w:rsidR="00740DD6" w:rsidRPr="00714C6E" w:rsidRDefault="00740DD6" w:rsidP="000072FF">
      <w:pPr>
        <w:jc w:val="both"/>
        <w:rPr>
          <w:rFonts w:cs="Tahoma"/>
          <w:b/>
        </w:rPr>
      </w:pPr>
    </w:p>
    <w:p w14:paraId="0E56D9CB" w14:textId="77777777" w:rsidR="00740DD6" w:rsidRPr="00714C6E" w:rsidRDefault="00740DD6" w:rsidP="000072FF">
      <w:pPr>
        <w:ind w:left="2160" w:hanging="2160"/>
        <w:jc w:val="both"/>
        <w:rPr>
          <w:rFonts w:cs="Tahoma"/>
          <w:b/>
          <w:smallCaps/>
        </w:rPr>
      </w:pPr>
      <w:r w:rsidRPr="00714C6E">
        <w:rPr>
          <w:rFonts w:cs="Tahoma"/>
          <w:b/>
        </w:rPr>
        <w:t xml:space="preserve">Category </w:t>
      </w:r>
      <w:r>
        <w:rPr>
          <w:rFonts w:cs="Tahoma"/>
          <w:b/>
        </w:rPr>
        <w:t>9</w:t>
      </w:r>
      <w:r w:rsidRPr="00223B5F">
        <w:rPr>
          <w:rFonts w:cs="Tahoma"/>
          <w:b/>
        </w:rPr>
        <w:t xml:space="preserve">: </w:t>
      </w:r>
      <w:r w:rsidRPr="00714C6E">
        <w:rPr>
          <w:rFonts w:cs="Tahoma"/>
        </w:rPr>
        <w:t>All other applicants.</w:t>
      </w:r>
    </w:p>
    <w:p w14:paraId="34EDF456" w14:textId="77777777" w:rsidR="00740DD6" w:rsidRPr="00714C6E" w:rsidRDefault="00740DD6" w:rsidP="000072FF">
      <w:pPr>
        <w:ind w:left="2160" w:hanging="2160"/>
        <w:jc w:val="both"/>
        <w:rPr>
          <w:rFonts w:cs="Tahoma"/>
        </w:rPr>
      </w:pPr>
    </w:p>
    <w:p w14:paraId="27C35030" w14:textId="77777777" w:rsidR="00740DD6" w:rsidRDefault="00740DD6" w:rsidP="000072FF">
      <w:pPr>
        <w:jc w:val="both"/>
        <w:rPr>
          <w:rFonts w:cs="Tahoma"/>
        </w:rPr>
      </w:pPr>
      <w:r w:rsidRPr="00714C6E">
        <w:rPr>
          <w:rFonts w:cs="Tahoma"/>
          <w:b/>
        </w:rPr>
        <w:t xml:space="preserve">Evidence of Baptism or membership of a Worshipping Community - </w:t>
      </w:r>
      <w:r w:rsidRPr="00321934">
        <w:rPr>
          <w:rFonts w:cs="Tahoma"/>
        </w:rPr>
        <w:t xml:space="preserve">If </w:t>
      </w:r>
      <w:r>
        <w:rPr>
          <w:rFonts w:cs="Tahoma"/>
        </w:rPr>
        <w:t xml:space="preserve">an </w:t>
      </w:r>
      <w:r w:rsidRPr="00321934">
        <w:rPr>
          <w:rFonts w:cs="Tahoma"/>
        </w:rPr>
        <w:t>application is being made for a place at the school for a Catholic child</w:t>
      </w:r>
      <w:r w:rsidR="007B67E1">
        <w:rPr>
          <w:rFonts w:cs="Tahoma"/>
        </w:rPr>
        <w:t>,</w:t>
      </w:r>
      <w:r w:rsidRPr="00321934">
        <w:rPr>
          <w:rFonts w:cs="Tahoma"/>
        </w:rPr>
        <w:t xml:space="preserve"> evidence of Catholic baptism or reception into the </w:t>
      </w:r>
      <w:r>
        <w:rPr>
          <w:rFonts w:cs="Tahoma"/>
        </w:rPr>
        <w:t xml:space="preserve">Catholic </w:t>
      </w:r>
      <w:r w:rsidRPr="00321934">
        <w:rPr>
          <w:rFonts w:cs="Tahoma"/>
        </w:rPr>
        <w:t xml:space="preserve">Church is required. A copy of a certificate of baptism or certificate of </w:t>
      </w:r>
      <w:r>
        <w:rPr>
          <w:rFonts w:cs="Tahoma"/>
        </w:rPr>
        <w:t>reception into full communion with</w:t>
      </w:r>
      <w:r w:rsidRPr="00321934">
        <w:rPr>
          <w:rFonts w:cs="Tahoma"/>
        </w:rPr>
        <w:t xml:space="preserve"> the Catholic Church should be provided to the school</w:t>
      </w:r>
      <w:r>
        <w:rPr>
          <w:rFonts w:cs="Tahoma"/>
        </w:rPr>
        <w:t xml:space="preserve"> with the completed Supplementary </w:t>
      </w:r>
      <w:r w:rsidR="0071610B">
        <w:rPr>
          <w:rFonts w:cs="Tahoma"/>
        </w:rPr>
        <w:t xml:space="preserve">Information </w:t>
      </w:r>
      <w:r>
        <w:rPr>
          <w:rFonts w:cs="Tahoma"/>
        </w:rPr>
        <w:t>Form</w:t>
      </w:r>
      <w:r w:rsidRPr="00321934">
        <w:rPr>
          <w:rFonts w:cs="Tahoma"/>
        </w:rPr>
        <w:t>.</w:t>
      </w:r>
    </w:p>
    <w:p w14:paraId="0AE80178" w14:textId="77777777" w:rsidR="00740DD6" w:rsidRDefault="00740DD6" w:rsidP="000072FF">
      <w:pPr>
        <w:jc w:val="both"/>
        <w:rPr>
          <w:rFonts w:cs="Tahoma"/>
        </w:rPr>
      </w:pPr>
    </w:p>
    <w:p w14:paraId="018D0106" w14:textId="77777777" w:rsidR="00740DD6" w:rsidRPr="00CA23C9" w:rsidRDefault="00740DD6" w:rsidP="000072FF">
      <w:pPr>
        <w:jc w:val="both"/>
        <w:rPr>
          <w:rFonts w:cs="Tahoma"/>
        </w:rPr>
      </w:pPr>
      <w:r w:rsidRPr="007C7F91">
        <w:rPr>
          <w:rFonts w:cs="Tahoma"/>
        </w:rPr>
        <w:t>If application is being made for a place at the school as a member of another Christian denomination or another faith</w:t>
      </w:r>
      <w:r w:rsidR="007B67E1">
        <w:rPr>
          <w:rFonts w:cs="Tahoma"/>
        </w:rPr>
        <w:t>,</w:t>
      </w:r>
      <w:r w:rsidRPr="007C7F91">
        <w:rPr>
          <w:rFonts w:cs="Tahoma"/>
        </w:rPr>
        <w:t xml:space="preserve"> a letter confirming membership of that Christian denomination or faith and signed by the appropriate minister of religion or faith leader, will be required. </w:t>
      </w:r>
      <w:r w:rsidR="00391947">
        <w:rPr>
          <w:rFonts w:cs="Tahoma"/>
        </w:rPr>
        <w:t>The</w:t>
      </w:r>
      <w:r w:rsidR="00391947" w:rsidRPr="00391947">
        <w:rPr>
          <w:rFonts w:cs="Tahoma"/>
        </w:rPr>
        <w:t xml:space="preserve"> </w:t>
      </w:r>
      <w:r w:rsidR="00391947">
        <w:rPr>
          <w:rFonts w:cs="Tahoma"/>
        </w:rPr>
        <w:t>letter should be</w:t>
      </w:r>
      <w:r w:rsidRPr="007C7F91">
        <w:rPr>
          <w:rFonts w:cs="Tahoma"/>
        </w:rPr>
        <w:t xml:space="preserve"> provided </w:t>
      </w:r>
      <w:r>
        <w:rPr>
          <w:rFonts w:cs="Tahoma"/>
        </w:rPr>
        <w:t>with the com</w:t>
      </w:r>
      <w:r w:rsidR="008F6C0D">
        <w:rPr>
          <w:rFonts w:cs="Tahoma"/>
        </w:rPr>
        <w:t>pleted Supplementary Information</w:t>
      </w:r>
      <w:r>
        <w:rPr>
          <w:rFonts w:cs="Tahoma"/>
        </w:rPr>
        <w:t xml:space="preserve"> Form</w:t>
      </w:r>
      <w:r w:rsidR="00391947" w:rsidRPr="00CA23C9">
        <w:rPr>
          <w:rFonts w:cs="Tahoma"/>
        </w:rPr>
        <w:t xml:space="preserve">, alternatively, the letter may be signed electronically and e-mailed direct to the school from the minister/faith leader’s or church’s e-mail account.  </w:t>
      </w:r>
    </w:p>
    <w:p w14:paraId="196CE34A" w14:textId="77777777" w:rsidR="00740DD6" w:rsidRPr="00714C6E" w:rsidRDefault="00740DD6" w:rsidP="000072FF">
      <w:pPr>
        <w:jc w:val="both"/>
        <w:rPr>
          <w:rFonts w:cs="Tahoma"/>
        </w:rPr>
      </w:pPr>
    </w:p>
    <w:p w14:paraId="01584E24" w14:textId="77777777" w:rsidR="00740DD6" w:rsidRPr="00223B5F" w:rsidRDefault="00C520C7" w:rsidP="000072FF">
      <w:pPr>
        <w:pStyle w:val="Header"/>
        <w:tabs>
          <w:tab w:val="clear" w:pos="4320"/>
          <w:tab w:val="clear" w:pos="8640"/>
        </w:tabs>
        <w:ind w:right="-1054"/>
        <w:jc w:val="both"/>
        <w:rPr>
          <w:rFonts w:cs="Tahoma"/>
          <w:b/>
          <w:caps/>
        </w:rPr>
      </w:pPr>
      <w:r w:rsidRPr="00CA23C9">
        <w:rPr>
          <w:rFonts w:cs="Tahoma"/>
          <w:b/>
          <w:caps/>
        </w:rPr>
        <w:t>1</w:t>
      </w:r>
      <w:r w:rsidR="00183561">
        <w:rPr>
          <w:rFonts w:cs="Tahoma"/>
          <w:b/>
          <w:caps/>
        </w:rPr>
        <w:t>4</w:t>
      </w:r>
      <w:r w:rsidR="00740DD6" w:rsidRPr="00223B5F">
        <w:rPr>
          <w:rFonts w:cs="Tahoma"/>
          <w:b/>
          <w:caps/>
        </w:rPr>
        <w:t>: Tie breakers:</w:t>
      </w:r>
    </w:p>
    <w:p w14:paraId="33BA5D8C" w14:textId="77777777" w:rsidR="00740DD6" w:rsidRDefault="00740DD6" w:rsidP="000072FF">
      <w:pPr>
        <w:pStyle w:val="Header"/>
        <w:tabs>
          <w:tab w:val="clear" w:pos="4320"/>
          <w:tab w:val="clear" w:pos="8640"/>
        </w:tabs>
        <w:ind w:right="-9"/>
        <w:jc w:val="both"/>
        <w:rPr>
          <w:rFonts w:cs="Tahoma"/>
        </w:rPr>
      </w:pPr>
    </w:p>
    <w:p w14:paraId="0FA38C9F" w14:textId="77777777" w:rsidR="006E59D3" w:rsidRDefault="006E59D3" w:rsidP="000072FF">
      <w:pPr>
        <w:pStyle w:val="Header"/>
        <w:tabs>
          <w:tab w:val="clear" w:pos="4320"/>
          <w:tab w:val="clear" w:pos="8640"/>
        </w:tabs>
        <w:ind w:right="-9"/>
        <w:jc w:val="both"/>
        <w:rPr>
          <w:rFonts w:cs="Tahoma"/>
        </w:rPr>
      </w:pPr>
      <w:r>
        <w:rPr>
          <w:rFonts w:cs="Tahoma"/>
        </w:rPr>
        <w:t>If there are</w:t>
      </w:r>
      <w:r w:rsidRPr="00714C6E">
        <w:rPr>
          <w:rFonts w:cs="Tahoma"/>
        </w:rPr>
        <w:t xml:space="preserve"> more applicants than places</w:t>
      </w:r>
      <w:r>
        <w:rPr>
          <w:rFonts w:cs="Tahoma"/>
        </w:rPr>
        <w:t xml:space="preserve"> available within any of the oversubscription categories described in section 11 above, then Tie Breaker A shall be applied to determine which applicant shall be admitted. If Tie Breaker A does not </w:t>
      </w:r>
      <w:r w:rsidR="001755F3">
        <w:rPr>
          <w:rFonts w:cs="Tahoma"/>
        </w:rPr>
        <w:t xml:space="preserve">resolve the matter </w:t>
      </w:r>
      <w:r>
        <w:rPr>
          <w:rFonts w:cs="Tahoma"/>
        </w:rPr>
        <w:t xml:space="preserve">then Tie Breaker B shall be applied. </w:t>
      </w:r>
    </w:p>
    <w:p w14:paraId="105656B1" w14:textId="77777777" w:rsidR="006E59D3" w:rsidRPr="00714C6E" w:rsidRDefault="006E59D3" w:rsidP="000072FF">
      <w:pPr>
        <w:pStyle w:val="Header"/>
        <w:tabs>
          <w:tab w:val="clear" w:pos="4320"/>
          <w:tab w:val="clear" w:pos="8640"/>
        </w:tabs>
        <w:ind w:right="-9"/>
        <w:jc w:val="both"/>
        <w:rPr>
          <w:rFonts w:cs="Tahoma"/>
        </w:rPr>
      </w:pPr>
    </w:p>
    <w:p w14:paraId="5B48727E" w14:textId="77777777" w:rsidR="00740DD6" w:rsidRPr="00714C6E" w:rsidRDefault="007D11ED" w:rsidP="000072FF">
      <w:pPr>
        <w:jc w:val="both"/>
        <w:rPr>
          <w:rFonts w:cs="Tahoma"/>
        </w:rPr>
      </w:pPr>
      <w:r>
        <w:rPr>
          <w:rFonts w:cs="Tahoma"/>
          <w:b/>
        </w:rPr>
        <w:t>A</w:t>
      </w:r>
      <w:r w:rsidR="00740DD6" w:rsidRPr="00714C6E">
        <w:rPr>
          <w:rFonts w:cs="Tahoma"/>
          <w:b/>
        </w:rPr>
        <w:t>:</w:t>
      </w:r>
      <w:r w:rsidR="00740DD6" w:rsidRPr="00714C6E">
        <w:rPr>
          <w:rFonts w:cs="Tahoma"/>
        </w:rPr>
        <w:t xml:space="preserve"> </w:t>
      </w:r>
      <w:r w:rsidR="00740DD6" w:rsidRPr="00714C6E">
        <w:rPr>
          <w:rFonts w:cs="Tahoma"/>
          <w:b/>
        </w:rPr>
        <w:t xml:space="preserve">Children with strong social </w:t>
      </w:r>
      <w:r w:rsidR="00740DD6">
        <w:rPr>
          <w:rFonts w:cs="Tahoma"/>
          <w:b/>
        </w:rPr>
        <w:t xml:space="preserve">or medical </w:t>
      </w:r>
      <w:r w:rsidR="00740DD6" w:rsidRPr="00714C6E">
        <w:rPr>
          <w:rFonts w:cs="Tahoma"/>
          <w:b/>
        </w:rPr>
        <w:t xml:space="preserve">grounds for admission </w:t>
      </w:r>
      <w:r w:rsidR="006E59D3">
        <w:rPr>
          <w:rFonts w:cs="Tahoma"/>
          <w:b/>
        </w:rPr>
        <w:t>–</w:t>
      </w:r>
      <w:r w:rsidR="00740DD6" w:rsidRPr="00223B5F">
        <w:rPr>
          <w:rFonts w:cs="Tahoma"/>
          <w:b/>
        </w:rPr>
        <w:t xml:space="preserve"> </w:t>
      </w:r>
      <w:r w:rsidR="006E59D3" w:rsidRPr="00A239DB">
        <w:rPr>
          <w:rFonts w:cs="Tahoma"/>
        </w:rPr>
        <w:t>priority shall be given to</w:t>
      </w:r>
      <w:r w:rsidR="006E59D3">
        <w:rPr>
          <w:rFonts w:cs="Tahoma"/>
          <w:b/>
        </w:rPr>
        <w:t xml:space="preserve"> </w:t>
      </w:r>
      <w:r w:rsidR="006E59D3">
        <w:rPr>
          <w:rFonts w:cs="Tahoma"/>
        </w:rPr>
        <w:t>c</w:t>
      </w:r>
      <w:r w:rsidR="006E59D3" w:rsidRPr="00E30DA7">
        <w:rPr>
          <w:rFonts w:cs="Tahoma"/>
        </w:rPr>
        <w:t xml:space="preserve">hildren </w:t>
      </w:r>
      <w:r w:rsidR="00740DD6" w:rsidRPr="00E30DA7">
        <w:rPr>
          <w:rFonts w:cs="Tahoma"/>
        </w:rPr>
        <w:t>with strong social or medical need. For the purposes of this policy, chil</w:t>
      </w:r>
      <w:r w:rsidR="00740DD6">
        <w:rPr>
          <w:rFonts w:cs="Tahoma"/>
        </w:rPr>
        <w:t xml:space="preserve">dren with </w:t>
      </w:r>
      <w:r w:rsidR="007B67E1">
        <w:rPr>
          <w:rFonts w:cs="Tahoma"/>
        </w:rPr>
        <w:t xml:space="preserve">“strong </w:t>
      </w:r>
      <w:r w:rsidR="00740DD6">
        <w:rPr>
          <w:rFonts w:cs="Tahoma"/>
        </w:rPr>
        <w:t>social need</w:t>
      </w:r>
      <w:r w:rsidR="007B67E1">
        <w:rPr>
          <w:rFonts w:cs="Tahoma"/>
        </w:rPr>
        <w:t>”</w:t>
      </w:r>
      <w:r w:rsidR="00740DD6">
        <w:rPr>
          <w:rFonts w:cs="Tahoma"/>
        </w:rPr>
        <w:t xml:space="preserve"> are </w:t>
      </w:r>
      <w:r w:rsidR="00740DD6" w:rsidRPr="00E30DA7">
        <w:rPr>
          <w:rFonts w:cs="Tahoma"/>
        </w:rPr>
        <w:t>those</w:t>
      </w:r>
      <w:r w:rsidR="00740DD6">
        <w:rPr>
          <w:rFonts w:cs="Tahoma"/>
        </w:rPr>
        <w:t xml:space="preserve"> where the placement has been</w:t>
      </w:r>
      <w:r w:rsidR="00740DD6" w:rsidRPr="00E30DA7">
        <w:rPr>
          <w:rFonts w:cs="Tahoma"/>
        </w:rPr>
        <w:t xml:space="preserve"> recommended by the relevant senior social services officers</w:t>
      </w:r>
      <w:r w:rsidR="00740DD6">
        <w:rPr>
          <w:rFonts w:cs="Tahoma"/>
        </w:rPr>
        <w:t xml:space="preserve">, and children with </w:t>
      </w:r>
      <w:r w:rsidR="007B67E1">
        <w:rPr>
          <w:rFonts w:cs="Tahoma"/>
        </w:rPr>
        <w:t>“</w:t>
      </w:r>
      <w:r w:rsidR="00740DD6">
        <w:rPr>
          <w:rFonts w:cs="Tahoma"/>
        </w:rPr>
        <w:t>strong medical need</w:t>
      </w:r>
      <w:r w:rsidR="007B67E1">
        <w:rPr>
          <w:rFonts w:cs="Tahoma"/>
        </w:rPr>
        <w:t>”</w:t>
      </w:r>
      <w:r w:rsidR="00740DD6">
        <w:rPr>
          <w:rFonts w:cs="Tahoma"/>
        </w:rPr>
        <w:t xml:space="preserve"> are those where the placement has been recommended by a medical doctor.</w:t>
      </w:r>
      <w:r w:rsidR="00700CD4">
        <w:rPr>
          <w:rFonts w:cs="Tahoma"/>
        </w:rPr>
        <w:t xml:space="preserve"> Any such recommendation should be </w:t>
      </w:r>
      <w:r w:rsidR="0071610B">
        <w:rPr>
          <w:rFonts w:cs="Tahoma"/>
        </w:rPr>
        <w:t>made</w:t>
      </w:r>
      <w:r w:rsidR="00700CD4">
        <w:rPr>
          <w:rFonts w:cs="Tahoma"/>
        </w:rPr>
        <w:t xml:space="preserve"> in writing</w:t>
      </w:r>
      <w:r w:rsidR="0071610B">
        <w:rPr>
          <w:rFonts w:cs="Tahoma"/>
        </w:rPr>
        <w:t xml:space="preserve"> by the social services officer or medical doctor</w:t>
      </w:r>
      <w:r w:rsidR="00700CD4">
        <w:rPr>
          <w:rFonts w:cs="Tahoma"/>
        </w:rPr>
        <w:t xml:space="preserve"> and submitted</w:t>
      </w:r>
      <w:r w:rsidR="0071610B" w:rsidRPr="0071610B">
        <w:t xml:space="preserve"> </w:t>
      </w:r>
      <w:r w:rsidR="0071610B" w:rsidRPr="0071610B">
        <w:rPr>
          <w:rFonts w:cs="Tahoma"/>
        </w:rPr>
        <w:t xml:space="preserve">to the school with the completed Supplementary </w:t>
      </w:r>
      <w:r w:rsidR="0071610B">
        <w:rPr>
          <w:rFonts w:cs="Tahoma"/>
        </w:rPr>
        <w:t>Information</w:t>
      </w:r>
      <w:r w:rsidR="0071610B" w:rsidRPr="0071610B">
        <w:rPr>
          <w:rFonts w:cs="Tahoma"/>
        </w:rPr>
        <w:t xml:space="preserve"> Form.</w:t>
      </w:r>
      <w:r w:rsidR="00700CD4">
        <w:rPr>
          <w:rFonts w:cs="Tahoma"/>
        </w:rPr>
        <w:t xml:space="preserve">  </w:t>
      </w:r>
    </w:p>
    <w:p w14:paraId="055D3816" w14:textId="77777777" w:rsidR="00740DD6" w:rsidRPr="00714C6E" w:rsidRDefault="00740DD6" w:rsidP="000072FF">
      <w:pPr>
        <w:pStyle w:val="BalloonText"/>
        <w:jc w:val="both"/>
        <w:rPr>
          <w:rFonts w:cs="Tahoma"/>
          <w:sz w:val="20"/>
        </w:rPr>
      </w:pPr>
    </w:p>
    <w:p w14:paraId="643D59CA" w14:textId="77777777" w:rsidR="00740DD6" w:rsidRDefault="007D11ED" w:rsidP="000072FF">
      <w:pPr>
        <w:jc w:val="both"/>
        <w:rPr>
          <w:rFonts w:cs="Tahoma"/>
        </w:rPr>
      </w:pPr>
      <w:r>
        <w:rPr>
          <w:rFonts w:cs="Tahoma"/>
          <w:b/>
        </w:rPr>
        <w:t>B</w:t>
      </w:r>
      <w:r w:rsidR="00740DD6" w:rsidRPr="00714C6E">
        <w:rPr>
          <w:rFonts w:cs="Tahoma"/>
          <w:b/>
        </w:rPr>
        <w:t>:</w:t>
      </w:r>
      <w:r w:rsidR="00740DD6" w:rsidRPr="00714C6E">
        <w:rPr>
          <w:rFonts w:cs="Tahoma"/>
        </w:rPr>
        <w:t xml:space="preserve"> </w:t>
      </w:r>
      <w:r w:rsidR="00740DD6" w:rsidRPr="00714C6E">
        <w:rPr>
          <w:rFonts w:cs="Tahoma"/>
          <w:b/>
        </w:rPr>
        <w:t xml:space="preserve">Distance - </w:t>
      </w:r>
      <w:r w:rsidR="006E59D3">
        <w:rPr>
          <w:rFonts w:cs="Tahoma"/>
        </w:rPr>
        <w:t xml:space="preserve">priority shall be given to </w:t>
      </w:r>
      <w:r w:rsidR="00740DD6" w:rsidRPr="00714C6E">
        <w:rPr>
          <w:rFonts w:cs="Tahoma"/>
        </w:rPr>
        <w:t>those applicants whose permanent home address is nearest to the school. This will be measured using the West Berkshire Geographical Information System taking a straight line between the child’s permanent home address (see</w:t>
      </w:r>
      <w:r w:rsidR="007B67E1">
        <w:rPr>
          <w:rFonts w:cs="Tahoma"/>
        </w:rPr>
        <w:t xml:space="preserve"> section 7 above</w:t>
      </w:r>
      <w:r w:rsidR="00740DD6" w:rsidRPr="00714C6E">
        <w:rPr>
          <w:rFonts w:cs="Tahoma"/>
        </w:rPr>
        <w:t>) and the school using the unique property identification points within the National Land and Property Gazetteer NLPG.</w:t>
      </w:r>
      <w:r w:rsidR="00740DD6" w:rsidRPr="00FD15FC">
        <w:t xml:space="preserve"> </w:t>
      </w:r>
      <w:r w:rsidR="00740DD6" w:rsidRPr="00FD15FC">
        <w:rPr>
          <w:rFonts w:cs="Tahoma"/>
        </w:rPr>
        <w:t xml:space="preserve">In the unlikely event of the distance between two children’s homes and the school being the same, random allocation will be used, which will be supervised by the </w:t>
      </w:r>
      <w:r w:rsidR="00740DD6">
        <w:rPr>
          <w:rFonts w:cs="Tahoma"/>
        </w:rPr>
        <w:t>L</w:t>
      </w:r>
      <w:r w:rsidR="00740DD6" w:rsidRPr="00FD15FC">
        <w:rPr>
          <w:rFonts w:cs="Tahoma"/>
        </w:rPr>
        <w:t xml:space="preserve">ocal </w:t>
      </w:r>
      <w:r w:rsidR="00740DD6">
        <w:rPr>
          <w:rFonts w:cs="Tahoma"/>
        </w:rPr>
        <w:t>A</w:t>
      </w:r>
      <w:r w:rsidR="00740DD6" w:rsidRPr="00FD15FC">
        <w:rPr>
          <w:rFonts w:cs="Tahoma"/>
        </w:rPr>
        <w:t>uthority</w:t>
      </w:r>
      <w:r w:rsidR="00740DD6">
        <w:rPr>
          <w:rFonts w:cs="Tahoma"/>
        </w:rPr>
        <w:t xml:space="preserve">.  </w:t>
      </w:r>
    </w:p>
    <w:p w14:paraId="20AA8442" w14:textId="77777777" w:rsidR="002506DB" w:rsidRDefault="002506DB" w:rsidP="000072FF">
      <w:pPr>
        <w:jc w:val="both"/>
        <w:rPr>
          <w:rFonts w:cs="Tahoma"/>
        </w:rPr>
      </w:pPr>
    </w:p>
    <w:p w14:paraId="48A0A4B4" w14:textId="77777777" w:rsidR="002506DB" w:rsidRPr="00CA23C9" w:rsidRDefault="00183561" w:rsidP="000072FF">
      <w:pPr>
        <w:jc w:val="both"/>
        <w:rPr>
          <w:rFonts w:cs="Tahoma"/>
          <w:b/>
        </w:rPr>
      </w:pPr>
      <w:r>
        <w:rPr>
          <w:rFonts w:cs="Tahoma"/>
          <w:b/>
        </w:rPr>
        <w:t>15</w:t>
      </w:r>
      <w:r w:rsidR="002506DB" w:rsidRPr="00CA23C9">
        <w:rPr>
          <w:rFonts w:cs="Tahoma"/>
          <w:b/>
        </w:rPr>
        <w:t>: ADMISSION OF TWINS, TRIPLETS OR OTHER CHILDREN OF MULTIPLE BIRTHS</w:t>
      </w:r>
    </w:p>
    <w:p w14:paraId="55DB673B" w14:textId="77777777" w:rsidR="002506DB" w:rsidRPr="00CA23C9" w:rsidRDefault="009E5764" w:rsidP="000072FF">
      <w:pPr>
        <w:jc w:val="both"/>
        <w:rPr>
          <w:rFonts w:cs="Tahoma"/>
        </w:rPr>
      </w:pPr>
      <w:r w:rsidRPr="00CA23C9">
        <w:rPr>
          <w:rFonts w:cs="Tahoma"/>
        </w:rPr>
        <w:t>In the event that the last child</w:t>
      </w:r>
      <w:r w:rsidR="002506DB" w:rsidRPr="00CA23C9">
        <w:rPr>
          <w:rFonts w:cs="Tahoma"/>
        </w:rPr>
        <w:t xml:space="preserve"> to</w:t>
      </w:r>
      <w:r w:rsidRPr="00CA23C9">
        <w:rPr>
          <w:rFonts w:cs="Tahoma"/>
        </w:rPr>
        <w:t xml:space="preserve"> be offered a place within the school’s Admission Number</w:t>
      </w:r>
      <w:r w:rsidR="002506DB" w:rsidRPr="00CA23C9">
        <w:rPr>
          <w:rFonts w:cs="Tahoma"/>
        </w:rPr>
        <w:t xml:space="preserve"> is a child from a multiple birth or </w:t>
      </w:r>
      <w:r w:rsidRPr="00CA23C9">
        <w:rPr>
          <w:rFonts w:cs="Tahoma"/>
        </w:rPr>
        <w:t>a same-</w:t>
      </w:r>
      <w:r w:rsidR="002506DB" w:rsidRPr="00CA23C9">
        <w:rPr>
          <w:rFonts w:cs="Tahoma"/>
        </w:rPr>
        <w:t>cohort sibling</w:t>
      </w:r>
      <w:r w:rsidRPr="00CA23C9">
        <w:rPr>
          <w:rFonts w:cs="Tahoma"/>
        </w:rPr>
        <w:t>,</w:t>
      </w:r>
      <w:r w:rsidR="000072FF" w:rsidRPr="00CA23C9">
        <w:rPr>
          <w:rFonts w:cs="Tahoma"/>
        </w:rPr>
        <w:t xml:space="preserve"> and a sibling or siblings of such child seeking admission to the same class would not be offered a place according to the criteria set out in this policy, </w:t>
      </w:r>
      <w:r w:rsidR="002506DB" w:rsidRPr="00CA23C9">
        <w:rPr>
          <w:rFonts w:cs="Tahoma"/>
        </w:rPr>
        <w:t xml:space="preserve"> then the Governing Body </w:t>
      </w:r>
      <w:r w:rsidRPr="00CA23C9">
        <w:rPr>
          <w:rFonts w:cs="Tahoma"/>
        </w:rPr>
        <w:t xml:space="preserve">may </w:t>
      </w:r>
      <w:r w:rsidR="002506DB" w:rsidRPr="00CA23C9">
        <w:rPr>
          <w:rFonts w:cs="Tahoma"/>
        </w:rPr>
        <w:t>treat this as an except</w:t>
      </w:r>
      <w:r w:rsidRPr="00CA23C9">
        <w:rPr>
          <w:rFonts w:cs="Tahoma"/>
        </w:rPr>
        <w:t>ional case and may in its discretion admit all</w:t>
      </w:r>
      <w:r w:rsidR="002506DB" w:rsidRPr="00CA23C9">
        <w:rPr>
          <w:rFonts w:cs="Tahoma"/>
        </w:rPr>
        <w:t xml:space="preserve"> children</w:t>
      </w:r>
      <w:r w:rsidRPr="00CA23C9">
        <w:rPr>
          <w:rFonts w:cs="Tahoma"/>
        </w:rPr>
        <w:t xml:space="preserve"> from the same family seeking admission to the same class, </w:t>
      </w:r>
      <w:r w:rsidR="002506DB" w:rsidRPr="00CA23C9">
        <w:rPr>
          <w:rFonts w:cs="Tahoma"/>
        </w:rPr>
        <w:t>in order not to split the family.</w:t>
      </w:r>
      <w:r w:rsidRPr="00CA23C9">
        <w:rPr>
          <w:rFonts w:cs="Tahoma"/>
        </w:rPr>
        <w:t xml:space="preserve"> </w:t>
      </w:r>
    </w:p>
    <w:p w14:paraId="5D14141B" w14:textId="77777777" w:rsidR="00D24901" w:rsidRDefault="00D24901" w:rsidP="00C520C7">
      <w:pPr>
        <w:jc w:val="both"/>
        <w:rPr>
          <w:b/>
          <w:highlight w:val="yellow"/>
        </w:rPr>
      </w:pPr>
    </w:p>
    <w:p w14:paraId="66542932" w14:textId="77777777" w:rsidR="00183561" w:rsidRPr="00CA23C9" w:rsidRDefault="00183561" w:rsidP="00C520C7">
      <w:pPr>
        <w:jc w:val="both"/>
        <w:rPr>
          <w:b/>
          <w:highlight w:val="yellow"/>
        </w:rPr>
      </w:pPr>
    </w:p>
    <w:p w14:paraId="45BD57C1" w14:textId="77777777" w:rsidR="00740DD6" w:rsidRPr="00CA23C9" w:rsidRDefault="00183561" w:rsidP="000072FF">
      <w:pPr>
        <w:jc w:val="both"/>
        <w:rPr>
          <w:rFonts w:cs="Tahoma"/>
          <w:b/>
        </w:rPr>
      </w:pPr>
      <w:r>
        <w:rPr>
          <w:rFonts w:cs="Tahoma"/>
          <w:b/>
        </w:rPr>
        <w:lastRenderedPageBreak/>
        <w:t>16</w:t>
      </w:r>
      <w:r w:rsidR="009E5764" w:rsidRPr="00CA23C9">
        <w:rPr>
          <w:rFonts w:cs="Tahoma"/>
          <w:b/>
        </w:rPr>
        <w:t>: DEFINITIONS</w:t>
      </w:r>
    </w:p>
    <w:p w14:paraId="0BDC52DF" w14:textId="77777777" w:rsidR="00740DD6" w:rsidRPr="00CA23C9" w:rsidRDefault="00740DD6" w:rsidP="000072FF">
      <w:pPr>
        <w:jc w:val="both"/>
        <w:rPr>
          <w:rFonts w:cs="Tahoma"/>
        </w:rPr>
      </w:pPr>
      <w:r w:rsidRPr="00CA23C9">
        <w:rPr>
          <w:rFonts w:cs="Tahoma"/>
          <w:caps/>
        </w:rPr>
        <w:t>F</w:t>
      </w:r>
      <w:r w:rsidRPr="00CA23C9">
        <w:rPr>
          <w:rFonts w:cs="Tahoma"/>
        </w:rPr>
        <w:t>or the purposes of these admissions arrangements:</w:t>
      </w:r>
    </w:p>
    <w:p w14:paraId="1E63DAA1" w14:textId="77777777" w:rsidR="00740DD6" w:rsidRPr="00CA23C9" w:rsidRDefault="00740DD6" w:rsidP="000072FF">
      <w:pPr>
        <w:jc w:val="both"/>
        <w:rPr>
          <w:rFonts w:cs="Tahoma"/>
        </w:rPr>
      </w:pPr>
    </w:p>
    <w:p w14:paraId="77C70D01" w14:textId="77777777" w:rsidR="00FB2B84" w:rsidRPr="00CA23C9" w:rsidRDefault="00FB2B84" w:rsidP="000072FF">
      <w:pPr>
        <w:numPr>
          <w:ilvl w:val="0"/>
          <w:numId w:val="2"/>
        </w:numPr>
        <w:jc w:val="both"/>
        <w:rPr>
          <w:rFonts w:cs="Tahoma"/>
        </w:rPr>
      </w:pPr>
      <w:r w:rsidRPr="00CA23C9">
        <w:rPr>
          <w:rFonts w:cs="Tahoma"/>
        </w:rPr>
        <w:t xml:space="preserve">“Catholic”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in the process of adoption and living within a family where at least one of the parents is Catholic.  </w:t>
      </w:r>
    </w:p>
    <w:p w14:paraId="2A4ADA3F" w14:textId="77777777" w:rsidR="006C7774" w:rsidRPr="00C93A23" w:rsidRDefault="00FB2B84" w:rsidP="006C7774">
      <w:pPr>
        <w:pStyle w:val="ListParagraph"/>
        <w:numPr>
          <w:ilvl w:val="0"/>
          <w:numId w:val="2"/>
        </w:numPr>
        <w:jc w:val="both"/>
        <w:rPr>
          <w:rFonts w:ascii="Tahoma" w:hAnsi="Tahoma" w:cs="Tahoma"/>
          <w:iCs/>
          <w:shd w:val="clear" w:color="auto" w:fill="FFFFFF"/>
        </w:rPr>
      </w:pPr>
      <w:r w:rsidRPr="00C93A23">
        <w:rPr>
          <w:rFonts w:ascii="Calibri" w:hAnsi="Calibri"/>
          <w:b/>
          <w:bCs/>
          <w:i/>
          <w:iCs/>
          <w:sz w:val="22"/>
          <w:szCs w:val="22"/>
          <w:shd w:val="clear" w:color="auto" w:fill="FFFFFF"/>
        </w:rPr>
        <w:t xml:space="preserve"> </w:t>
      </w:r>
      <w:r w:rsidR="006C7774" w:rsidRPr="00C93A23">
        <w:rPr>
          <w:rFonts w:ascii="Tahoma" w:hAnsi="Tahoma" w:cs="Tahoma"/>
          <w:iCs/>
          <w:shd w:val="clear" w:color="auto" w:fill="FFFFFF"/>
        </w:rPr>
        <w:t>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w:t>
      </w:r>
    </w:p>
    <w:p w14:paraId="14A37888" w14:textId="77777777" w:rsidR="006C7774" w:rsidRPr="00C93A23" w:rsidRDefault="006C7774" w:rsidP="006C7774">
      <w:pPr>
        <w:pStyle w:val="ListParagraph"/>
        <w:numPr>
          <w:ilvl w:val="0"/>
          <w:numId w:val="2"/>
        </w:numPr>
        <w:jc w:val="both"/>
        <w:rPr>
          <w:rFonts w:ascii="Tahoma" w:hAnsi="Tahoma" w:cs="Tahoma"/>
        </w:rPr>
      </w:pPr>
      <w:r w:rsidRPr="00C93A23">
        <w:rPr>
          <w:rFonts w:ascii="Tahoma" w:hAnsi="Tahoma" w:cs="Tahoma"/>
          <w:iCs/>
          <w:shd w:val="clear" w:color="auto" w:fill="FFFFFF"/>
        </w:rPr>
        <w:t>A ‘previously looked after child’ is a child who was looked after but ceased to be so because he or she was adopted or became subject to a child arrangements order or special guardianship order.  Included in this definition are those children who appear (to the governing body) to have been in state care outside of England and who ceased to be in state care as a result of being adopted.</w:t>
      </w:r>
    </w:p>
    <w:p w14:paraId="5E53C47C" w14:textId="77777777" w:rsidR="00FC636F" w:rsidRDefault="00FC636F" w:rsidP="006C7774">
      <w:pPr>
        <w:ind w:left="720"/>
        <w:jc w:val="both"/>
        <w:rPr>
          <w:rFonts w:cs="Tahoma"/>
          <w:b/>
        </w:rPr>
      </w:pPr>
    </w:p>
    <w:p w14:paraId="4EA5A309" w14:textId="77777777" w:rsidR="00740DD6" w:rsidRPr="00CA23C9" w:rsidRDefault="00183561" w:rsidP="000072FF">
      <w:pPr>
        <w:jc w:val="both"/>
        <w:rPr>
          <w:rFonts w:cs="Tahoma"/>
        </w:rPr>
      </w:pPr>
      <w:r>
        <w:rPr>
          <w:rFonts w:cs="Tahoma"/>
          <w:b/>
        </w:rPr>
        <w:t>17</w:t>
      </w:r>
      <w:r w:rsidR="00740DD6" w:rsidRPr="00CA23C9">
        <w:rPr>
          <w:rFonts w:cs="Tahoma"/>
          <w:b/>
        </w:rPr>
        <w:t xml:space="preserve">: </w:t>
      </w:r>
      <w:r w:rsidR="00740DD6" w:rsidRPr="00CA23C9">
        <w:rPr>
          <w:rFonts w:cs="Tahoma"/>
          <w:b/>
          <w:caps/>
        </w:rPr>
        <w:t>Right of Appeal</w:t>
      </w:r>
      <w:r w:rsidR="00740DD6" w:rsidRPr="00CA23C9">
        <w:rPr>
          <w:rFonts w:cs="Tahoma"/>
          <w:b/>
        </w:rPr>
        <w:t xml:space="preserve"> - </w:t>
      </w:r>
      <w:r w:rsidR="00740DD6" w:rsidRPr="00CA23C9">
        <w:rPr>
          <w:rFonts w:cs="Tahoma"/>
          <w:szCs w:val="24"/>
          <w:lang w:val="en-US" w:eastAsia="en-US"/>
        </w:rPr>
        <w:t xml:space="preserve">Parents have the ‘right of appeal’ against the </w:t>
      </w:r>
      <w:r w:rsidR="007B67E1" w:rsidRPr="00CA23C9">
        <w:rPr>
          <w:rFonts w:cs="Tahoma"/>
          <w:szCs w:val="24"/>
          <w:lang w:val="en-US" w:eastAsia="en-US"/>
        </w:rPr>
        <w:t xml:space="preserve">Governing Body’s </w:t>
      </w:r>
      <w:r w:rsidR="00740DD6" w:rsidRPr="00CA23C9">
        <w:rPr>
          <w:rFonts w:cs="Tahoma"/>
          <w:szCs w:val="24"/>
          <w:lang w:val="en-US" w:eastAsia="en-US"/>
        </w:rPr>
        <w:t>decision not to admit a child.  Appeals will be referred to an independent appeal panel set up by West Berkshire Council.</w:t>
      </w:r>
      <w:r w:rsidR="00740DD6" w:rsidRPr="00CA23C9">
        <w:rPr>
          <w:rFonts w:cs="Tahoma"/>
        </w:rPr>
        <w:t xml:space="preserve">  Full details of this process, and the appeal form, are obtained from:</w:t>
      </w:r>
    </w:p>
    <w:p w14:paraId="436C6FE1" w14:textId="77777777" w:rsidR="00740DD6" w:rsidRPr="00CA23C9" w:rsidRDefault="00740DD6" w:rsidP="000072FF">
      <w:pPr>
        <w:jc w:val="both"/>
        <w:rPr>
          <w:rFonts w:cs="Tahoma"/>
        </w:rPr>
      </w:pPr>
    </w:p>
    <w:p w14:paraId="320CDBE3" w14:textId="77777777" w:rsidR="00740DD6" w:rsidRPr="00CA23C9" w:rsidRDefault="00740DD6" w:rsidP="000072FF">
      <w:pPr>
        <w:jc w:val="both"/>
        <w:rPr>
          <w:rFonts w:cs="Tahoma"/>
        </w:rPr>
      </w:pPr>
      <w:r w:rsidRPr="00CA23C9">
        <w:rPr>
          <w:rFonts w:cs="Tahoma"/>
        </w:rPr>
        <w:t>West Berkshire Appeals Officer</w:t>
      </w:r>
    </w:p>
    <w:p w14:paraId="325C6271" w14:textId="77777777" w:rsidR="00740DD6" w:rsidRPr="00CA23C9" w:rsidRDefault="00740DD6" w:rsidP="000072FF">
      <w:pPr>
        <w:jc w:val="both"/>
        <w:rPr>
          <w:rFonts w:cs="Tahoma"/>
        </w:rPr>
      </w:pPr>
      <w:r w:rsidRPr="00CA23C9">
        <w:rPr>
          <w:rFonts w:cs="Tahoma"/>
        </w:rPr>
        <w:t>Policy and Communication</w:t>
      </w:r>
    </w:p>
    <w:p w14:paraId="1D394DC3" w14:textId="77777777" w:rsidR="00740DD6" w:rsidRPr="00CA23C9" w:rsidRDefault="00740DD6" w:rsidP="000072FF">
      <w:pPr>
        <w:jc w:val="both"/>
        <w:rPr>
          <w:rFonts w:cs="Tahoma"/>
        </w:rPr>
      </w:pPr>
      <w:r w:rsidRPr="00CA23C9">
        <w:rPr>
          <w:rFonts w:cs="Tahoma"/>
        </w:rPr>
        <w:t>West Berkshire Council</w:t>
      </w:r>
    </w:p>
    <w:p w14:paraId="3A68FAF8" w14:textId="77777777" w:rsidR="00740DD6" w:rsidRPr="00CA23C9" w:rsidRDefault="00740DD6" w:rsidP="000072FF">
      <w:pPr>
        <w:jc w:val="both"/>
        <w:rPr>
          <w:rFonts w:cs="Tahoma"/>
        </w:rPr>
      </w:pPr>
      <w:r w:rsidRPr="00CA23C9">
        <w:rPr>
          <w:rFonts w:cs="Tahoma"/>
        </w:rPr>
        <w:t>Market Street,</w:t>
      </w:r>
    </w:p>
    <w:p w14:paraId="6870E0B8" w14:textId="77777777" w:rsidR="00740DD6" w:rsidRPr="00CA23C9" w:rsidRDefault="00740DD6" w:rsidP="000072FF">
      <w:pPr>
        <w:jc w:val="both"/>
        <w:rPr>
          <w:rFonts w:cs="Tahoma"/>
        </w:rPr>
      </w:pPr>
      <w:r w:rsidRPr="00CA23C9">
        <w:rPr>
          <w:rFonts w:cs="Tahoma"/>
        </w:rPr>
        <w:t>Newbury</w:t>
      </w:r>
    </w:p>
    <w:p w14:paraId="4D69F0DF" w14:textId="77777777" w:rsidR="00740DD6" w:rsidRPr="00CA23C9" w:rsidRDefault="00740DD6" w:rsidP="000072FF">
      <w:pPr>
        <w:jc w:val="both"/>
        <w:rPr>
          <w:rFonts w:cs="Tahoma"/>
        </w:rPr>
      </w:pPr>
      <w:r w:rsidRPr="00CA23C9">
        <w:rPr>
          <w:rFonts w:cs="Tahoma"/>
        </w:rPr>
        <w:t>Berkshire</w:t>
      </w:r>
    </w:p>
    <w:p w14:paraId="744A88C7" w14:textId="77777777" w:rsidR="00740DD6" w:rsidRPr="00CA23C9" w:rsidRDefault="00740DD6" w:rsidP="000072FF">
      <w:pPr>
        <w:jc w:val="both"/>
        <w:rPr>
          <w:rFonts w:cs="Tahoma"/>
        </w:rPr>
      </w:pPr>
      <w:r w:rsidRPr="00CA23C9">
        <w:rPr>
          <w:rFonts w:cs="Tahoma"/>
        </w:rPr>
        <w:t>RG14 5LD</w:t>
      </w:r>
    </w:p>
    <w:p w14:paraId="6A6E3E77" w14:textId="77777777" w:rsidR="00740DD6" w:rsidRPr="00CA23C9" w:rsidRDefault="00740DD6" w:rsidP="000072FF">
      <w:pPr>
        <w:jc w:val="both"/>
        <w:rPr>
          <w:rFonts w:cs="Tahoma"/>
        </w:rPr>
      </w:pPr>
      <w:r w:rsidRPr="00CA23C9">
        <w:rPr>
          <w:rFonts w:cs="Tahoma"/>
        </w:rPr>
        <w:t>Telephone: 01635 519684.</w:t>
      </w:r>
    </w:p>
    <w:p w14:paraId="225F44F5" w14:textId="77777777" w:rsidR="00740DD6" w:rsidRPr="00CA23C9" w:rsidRDefault="00740DD6" w:rsidP="000072FF">
      <w:pPr>
        <w:jc w:val="both"/>
        <w:rPr>
          <w:rFonts w:cs="Tahoma"/>
        </w:rPr>
      </w:pPr>
      <w:r w:rsidRPr="00CA23C9">
        <w:rPr>
          <w:rFonts w:cs="Tahoma"/>
        </w:rPr>
        <w:t xml:space="preserve">Parents must appeal by the </w:t>
      </w:r>
      <w:r w:rsidRPr="00CA23C9">
        <w:rPr>
          <w:rFonts w:cs="Tahoma"/>
          <w:b/>
        </w:rPr>
        <w:t>15</w:t>
      </w:r>
      <w:r w:rsidRPr="00CA23C9">
        <w:rPr>
          <w:rFonts w:cs="Tahoma"/>
          <w:b/>
          <w:vertAlign w:val="superscript"/>
        </w:rPr>
        <w:t>th</w:t>
      </w:r>
      <w:r w:rsidR="00500326" w:rsidRPr="00CA23C9">
        <w:rPr>
          <w:rFonts w:cs="Tahoma"/>
          <w:b/>
        </w:rPr>
        <w:t xml:space="preserve"> May </w:t>
      </w:r>
      <w:r w:rsidR="008326E6" w:rsidRPr="00300E1A">
        <w:rPr>
          <w:rFonts w:cs="Tahoma"/>
          <w:b/>
        </w:rPr>
        <w:t>20</w:t>
      </w:r>
      <w:r w:rsidR="003668E0" w:rsidRPr="00300E1A">
        <w:rPr>
          <w:rFonts w:cs="Tahoma"/>
          <w:b/>
        </w:rPr>
        <w:t>24</w:t>
      </w:r>
      <w:r w:rsidRPr="00300E1A">
        <w:rPr>
          <w:rFonts w:cs="Tahoma"/>
          <w:b/>
        </w:rPr>
        <w:t xml:space="preserve"> </w:t>
      </w:r>
      <w:r w:rsidR="00500326" w:rsidRPr="00300E1A">
        <w:rPr>
          <w:rFonts w:cs="Tahoma"/>
        </w:rPr>
        <w:t xml:space="preserve">for Reception Class </w:t>
      </w:r>
      <w:r w:rsidR="008326E6" w:rsidRPr="00300E1A">
        <w:rPr>
          <w:rFonts w:cs="Tahoma"/>
        </w:rPr>
        <w:t>20</w:t>
      </w:r>
      <w:r w:rsidR="003668E0" w:rsidRPr="00300E1A">
        <w:rPr>
          <w:rFonts w:cs="Tahoma"/>
        </w:rPr>
        <w:t>24</w:t>
      </w:r>
      <w:r w:rsidR="008326E6" w:rsidRPr="00300E1A">
        <w:rPr>
          <w:rFonts w:cs="Tahoma"/>
        </w:rPr>
        <w:t>/</w:t>
      </w:r>
      <w:r w:rsidR="003668E0" w:rsidRPr="00300E1A">
        <w:rPr>
          <w:rFonts w:cs="Tahoma"/>
        </w:rPr>
        <w:t>25</w:t>
      </w:r>
      <w:r w:rsidRPr="00300E1A">
        <w:rPr>
          <w:rFonts w:cs="Tahoma"/>
        </w:rPr>
        <w:t xml:space="preserve"> applications</w:t>
      </w:r>
      <w:r w:rsidRPr="00CA23C9">
        <w:rPr>
          <w:rFonts w:cs="Tahoma"/>
        </w:rPr>
        <w:t>. Appeals for late applications and applications outside the normal round should be made within 14 school days of date of refusal letter. Only one appeal per academic year</w:t>
      </w:r>
      <w:r w:rsidR="007B67E1" w:rsidRPr="00CA23C9">
        <w:rPr>
          <w:rFonts w:cs="Tahoma"/>
        </w:rPr>
        <w:t xml:space="preserve"> is allowed,</w:t>
      </w:r>
      <w:r w:rsidRPr="00CA23C9">
        <w:rPr>
          <w:rFonts w:cs="Tahoma"/>
        </w:rPr>
        <w:t xml:space="preserve"> with reconsideration only if there is a major change of circumstance.</w:t>
      </w:r>
    </w:p>
    <w:p w14:paraId="3BE529CB" w14:textId="77777777" w:rsidR="005A3078" w:rsidRPr="00CA23C9" w:rsidRDefault="005A3078" w:rsidP="000072FF">
      <w:pPr>
        <w:jc w:val="both"/>
        <w:rPr>
          <w:rFonts w:cs="Tahoma"/>
        </w:rPr>
      </w:pPr>
    </w:p>
    <w:p w14:paraId="618132D3" w14:textId="77777777" w:rsidR="005A3078" w:rsidRPr="00CA23C9" w:rsidRDefault="005A3078" w:rsidP="005A3078">
      <w:pPr>
        <w:jc w:val="both"/>
        <w:rPr>
          <w:b/>
        </w:rPr>
      </w:pPr>
      <w:r w:rsidRPr="00CA23C9">
        <w:rPr>
          <w:b/>
        </w:rPr>
        <w:t>The governing body reserves the right to withdraw the offer of a place or, where a child is already attending the school the place itself, where it is satisfied that the offer or a place was obtained by deception.</w:t>
      </w:r>
    </w:p>
    <w:p w14:paraId="3487BFF0" w14:textId="77777777" w:rsidR="00740DD6" w:rsidRPr="00714C6E" w:rsidRDefault="00740DD6" w:rsidP="000072FF">
      <w:pPr>
        <w:jc w:val="both"/>
        <w:rPr>
          <w:rFonts w:cs="Tahoma"/>
        </w:rPr>
      </w:pPr>
    </w:p>
    <w:p w14:paraId="56DB3A9F" w14:textId="77777777" w:rsidR="00740DD6" w:rsidRPr="00714C6E" w:rsidRDefault="00740DD6" w:rsidP="000072FF">
      <w:pPr>
        <w:jc w:val="both"/>
        <w:rPr>
          <w:rFonts w:cs="Tahoma"/>
          <w:b/>
        </w:rPr>
      </w:pPr>
      <w:r w:rsidRPr="00714C6E">
        <w:rPr>
          <w:rFonts w:cs="Tahoma"/>
          <w:b/>
        </w:rPr>
        <w:t>The school is happy to answer any queries about applications so please ask if you would like us to help in any way. Contact details are:</w:t>
      </w:r>
    </w:p>
    <w:p w14:paraId="3364B6D6" w14:textId="77777777" w:rsidR="00740DD6" w:rsidRPr="00714C6E" w:rsidRDefault="00740DD6" w:rsidP="000072FF">
      <w:pPr>
        <w:jc w:val="both"/>
        <w:rPr>
          <w:rFonts w:cs="Tahoma"/>
          <w:b/>
        </w:rPr>
      </w:pPr>
    </w:p>
    <w:p w14:paraId="39C6F7C0" w14:textId="77777777" w:rsidR="00740DD6" w:rsidRPr="00714C6E" w:rsidRDefault="00740DD6" w:rsidP="000072FF">
      <w:pPr>
        <w:jc w:val="both"/>
        <w:rPr>
          <w:rFonts w:cs="Tahoma"/>
          <w:b/>
        </w:rPr>
      </w:pPr>
      <w:r w:rsidRPr="00714C6E">
        <w:rPr>
          <w:rFonts w:cs="Tahoma"/>
          <w:b/>
        </w:rPr>
        <w:t>Admissions</w:t>
      </w:r>
    </w:p>
    <w:p w14:paraId="211B4995" w14:textId="77777777" w:rsidR="00740DD6" w:rsidRPr="00714C6E" w:rsidRDefault="00740DD6" w:rsidP="000072FF">
      <w:pPr>
        <w:jc w:val="both"/>
        <w:rPr>
          <w:rFonts w:cs="Tahoma"/>
          <w:b/>
        </w:rPr>
      </w:pPr>
      <w:r w:rsidRPr="00714C6E">
        <w:rPr>
          <w:rFonts w:cs="Tahoma"/>
          <w:b/>
        </w:rPr>
        <w:t>St Joseph</w:t>
      </w:r>
      <w:r w:rsidR="007B67E1">
        <w:rPr>
          <w:rFonts w:cs="Tahoma"/>
          <w:b/>
        </w:rPr>
        <w:t>’</w:t>
      </w:r>
      <w:r w:rsidRPr="00714C6E">
        <w:rPr>
          <w:rFonts w:cs="Tahoma"/>
          <w:b/>
        </w:rPr>
        <w:t>s Catholic Primary School</w:t>
      </w:r>
    </w:p>
    <w:p w14:paraId="2EE2A1E3" w14:textId="77777777" w:rsidR="00740DD6" w:rsidRPr="00714C6E" w:rsidRDefault="00740DD6" w:rsidP="000072FF">
      <w:pPr>
        <w:jc w:val="both"/>
        <w:rPr>
          <w:rFonts w:cs="Tahoma"/>
          <w:b/>
        </w:rPr>
      </w:pPr>
      <w:r w:rsidRPr="00714C6E">
        <w:rPr>
          <w:rFonts w:cs="Tahoma"/>
          <w:b/>
        </w:rPr>
        <w:t>Newport Road</w:t>
      </w:r>
    </w:p>
    <w:p w14:paraId="47694340" w14:textId="77777777" w:rsidR="00740DD6" w:rsidRPr="00714C6E" w:rsidRDefault="00740DD6" w:rsidP="000072FF">
      <w:pPr>
        <w:jc w:val="both"/>
        <w:rPr>
          <w:rFonts w:cs="Tahoma"/>
          <w:b/>
        </w:rPr>
      </w:pPr>
      <w:r w:rsidRPr="00714C6E">
        <w:rPr>
          <w:rFonts w:cs="Tahoma"/>
          <w:b/>
        </w:rPr>
        <w:t>Newbury</w:t>
      </w:r>
    </w:p>
    <w:p w14:paraId="2C45DA86" w14:textId="77777777" w:rsidR="00740DD6" w:rsidRPr="00714C6E" w:rsidRDefault="00740DD6" w:rsidP="000072FF">
      <w:pPr>
        <w:jc w:val="both"/>
        <w:rPr>
          <w:rFonts w:cs="Tahoma"/>
          <w:b/>
        </w:rPr>
      </w:pPr>
      <w:r w:rsidRPr="00714C6E">
        <w:rPr>
          <w:rFonts w:cs="Tahoma"/>
          <w:b/>
        </w:rPr>
        <w:t>Berkshire</w:t>
      </w:r>
    </w:p>
    <w:p w14:paraId="0EDD0C37" w14:textId="77777777" w:rsidR="00740DD6" w:rsidRPr="00714C6E" w:rsidRDefault="00740DD6" w:rsidP="000072FF">
      <w:pPr>
        <w:jc w:val="both"/>
        <w:rPr>
          <w:rFonts w:cs="Tahoma"/>
          <w:b/>
        </w:rPr>
      </w:pPr>
      <w:r w:rsidRPr="00714C6E">
        <w:rPr>
          <w:rFonts w:cs="Tahoma"/>
          <w:b/>
        </w:rPr>
        <w:t>RG14 2AW</w:t>
      </w:r>
    </w:p>
    <w:p w14:paraId="512A6309" w14:textId="77777777" w:rsidR="00740DD6" w:rsidRPr="00714C6E" w:rsidRDefault="00740DD6" w:rsidP="000072FF">
      <w:pPr>
        <w:jc w:val="both"/>
        <w:rPr>
          <w:rFonts w:cs="Tahoma"/>
          <w:b/>
        </w:rPr>
      </w:pPr>
      <w:proofErr w:type="gramStart"/>
      <w:r w:rsidRPr="00714C6E">
        <w:rPr>
          <w:rFonts w:cs="Tahoma"/>
          <w:b/>
        </w:rPr>
        <w:t>Telephone :</w:t>
      </w:r>
      <w:proofErr w:type="gramEnd"/>
      <w:r w:rsidRPr="00714C6E">
        <w:rPr>
          <w:rFonts w:cs="Tahoma"/>
          <w:b/>
        </w:rPr>
        <w:t xml:space="preserve"> 01635 434</w:t>
      </w:r>
      <w:r w:rsidR="00266D17">
        <w:rPr>
          <w:rFonts w:cs="Tahoma"/>
          <w:b/>
        </w:rPr>
        <w:t xml:space="preserve">55   </w:t>
      </w:r>
    </w:p>
    <w:p w14:paraId="62262DEE" w14:textId="77777777" w:rsidR="00740DD6" w:rsidRDefault="00740DD6" w:rsidP="000072FF">
      <w:pPr>
        <w:jc w:val="both"/>
        <w:rPr>
          <w:rFonts w:cs="Tahoma"/>
          <w:b/>
        </w:rPr>
      </w:pPr>
      <w:r w:rsidRPr="00714C6E">
        <w:rPr>
          <w:rFonts w:cs="Tahoma"/>
          <w:b/>
        </w:rPr>
        <w:t xml:space="preserve">Email: </w:t>
      </w:r>
      <w:hyperlink r:id="rId13" w:history="1">
        <w:r w:rsidRPr="00B759EB">
          <w:rPr>
            <w:rStyle w:val="Hyperlink"/>
            <w:rFonts w:cs="Tahoma"/>
            <w:b/>
          </w:rPr>
          <w:t>office@stjosephs.w-berks.sch.uk</w:t>
        </w:r>
      </w:hyperlink>
    </w:p>
    <w:p w14:paraId="6DBCDF3F" w14:textId="77777777" w:rsidR="00740DD6" w:rsidRDefault="00740DD6" w:rsidP="00740DD6">
      <w:pPr>
        <w:rPr>
          <w:rFonts w:cs="Tahoma"/>
          <w:b/>
        </w:rPr>
      </w:pPr>
    </w:p>
    <w:p w14:paraId="01CD6149" w14:textId="77777777" w:rsidR="00740DD6" w:rsidRDefault="00740DD6" w:rsidP="00740DD6">
      <w:pPr>
        <w:rPr>
          <w:rFonts w:cs="Tahoma"/>
          <w:b/>
        </w:rPr>
      </w:pPr>
    </w:p>
    <w:p w14:paraId="3F19E87D" w14:textId="77777777" w:rsidR="00740DD6" w:rsidRDefault="00740DD6" w:rsidP="00740DD6">
      <w:pPr>
        <w:rPr>
          <w:rFonts w:cs="Tahoma"/>
          <w:b/>
        </w:rPr>
      </w:pPr>
      <w:r>
        <w:rPr>
          <w:rFonts w:cs="Tahoma"/>
          <w:b/>
        </w:rPr>
        <w:br w:type="page"/>
      </w:r>
    </w:p>
    <w:p w14:paraId="5FF8DB60" w14:textId="77777777" w:rsidR="00740DD6" w:rsidRDefault="00740DD6" w:rsidP="00740DD6">
      <w:pPr>
        <w:jc w:val="center"/>
        <w:rPr>
          <w:rFonts w:ascii="Arial" w:hAnsi="Arial" w:cs="Arial"/>
          <w:b/>
          <w:sz w:val="28"/>
          <w:szCs w:val="28"/>
        </w:rPr>
      </w:pPr>
      <w:r>
        <w:rPr>
          <w:rFonts w:ascii="Arial" w:hAnsi="Arial" w:cs="Arial"/>
          <w:b/>
          <w:noProof/>
          <w:sz w:val="28"/>
          <w:szCs w:val="28"/>
        </w:rPr>
        <w:lastRenderedPageBreak/>
        <w:drawing>
          <wp:anchor distT="0" distB="0" distL="114300" distR="114300" simplePos="0" relativeHeight="251659264" behindDoc="0" locked="0" layoutInCell="1" allowOverlap="1" wp14:anchorId="3EC04ECD" wp14:editId="729BF306">
            <wp:simplePos x="0" y="0"/>
            <wp:positionH relativeFrom="column">
              <wp:posOffset>2345690</wp:posOffset>
            </wp:positionH>
            <wp:positionV relativeFrom="paragraph">
              <wp:posOffset>-171450</wp:posOffset>
            </wp:positionV>
            <wp:extent cx="682625" cy="1250950"/>
            <wp:effectExtent l="0" t="0" r="3175" b="6350"/>
            <wp:wrapSquare wrapText="left"/>
            <wp:docPr id="4" name="Picture 4" descr="S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625" cy="1250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04EC28" w14:textId="77777777" w:rsidR="00740DD6" w:rsidRDefault="00740DD6" w:rsidP="00740DD6">
      <w:pPr>
        <w:jc w:val="center"/>
        <w:rPr>
          <w:rFonts w:ascii="Arial" w:hAnsi="Arial" w:cs="Arial"/>
          <w:b/>
          <w:sz w:val="28"/>
          <w:szCs w:val="28"/>
        </w:rPr>
      </w:pPr>
    </w:p>
    <w:p w14:paraId="7CE4A527" w14:textId="77777777" w:rsidR="00740DD6" w:rsidRDefault="00740DD6" w:rsidP="00740DD6">
      <w:pPr>
        <w:jc w:val="center"/>
        <w:rPr>
          <w:rFonts w:ascii="Arial" w:hAnsi="Arial" w:cs="Arial"/>
          <w:b/>
          <w:sz w:val="28"/>
          <w:szCs w:val="28"/>
        </w:rPr>
      </w:pPr>
    </w:p>
    <w:p w14:paraId="6AA0B536" w14:textId="77777777" w:rsidR="00740DD6" w:rsidRDefault="00740DD6" w:rsidP="00740DD6">
      <w:pPr>
        <w:jc w:val="center"/>
        <w:rPr>
          <w:rFonts w:ascii="Arial" w:hAnsi="Arial" w:cs="Arial"/>
          <w:b/>
          <w:sz w:val="28"/>
          <w:szCs w:val="28"/>
        </w:rPr>
      </w:pPr>
    </w:p>
    <w:p w14:paraId="3254D620" w14:textId="77777777" w:rsidR="00740DD6" w:rsidRDefault="00740DD6" w:rsidP="00740DD6">
      <w:pPr>
        <w:jc w:val="center"/>
        <w:rPr>
          <w:rFonts w:ascii="Arial" w:hAnsi="Arial" w:cs="Arial"/>
          <w:b/>
          <w:sz w:val="28"/>
          <w:szCs w:val="28"/>
        </w:rPr>
      </w:pPr>
    </w:p>
    <w:p w14:paraId="7BA7469D" w14:textId="77777777" w:rsidR="00740DD6" w:rsidRDefault="00740DD6" w:rsidP="00740DD6">
      <w:pPr>
        <w:jc w:val="center"/>
        <w:rPr>
          <w:rFonts w:ascii="Arial" w:hAnsi="Arial" w:cs="Arial"/>
          <w:b/>
          <w:sz w:val="28"/>
          <w:szCs w:val="28"/>
        </w:rPr>
      </w:pPr>
    </w:p>
    <w:p w14:paraId="5B4CEFB1" w14:textId="77777777" w:rsidR="00740DD6" w:rsidRPr="00300E1A" w:rsidRDefault="00740DD6" w:rsidP="00740DD6">
      <w:pPr>
        <w:jc w:val="center"/>
        <w:rPr>
          <w:rFonts w:cs="Tahoma"/>
          <w:b/>
          <w:sz w:val="24"/>
          <w:szCs w:val="24"/>
        </w:rPr>
      </w:pPr>
      <w:r>
        <w:rPr>
          <w:rFonts w:cs="Tahoma"/>
          <w:b/>
          <w:sz w:val="24"/>
          <w:szCs w:val="24"/>
        </w:rPr>
        <w:t>Supplementary Information Form for Applications</w:t>
      </w:r>
      <w:r w:rsidR="00500326">
        <w:rPr>
          <w:rFonts w:cs="Tahoma"/>
          <w:b/>
          <w:sz w:val="24"/>
          <w:szCs w:val="24"/>
        </w:rPr>
        <w:t xml:space="preserve"> for Admission in September </w:t>
      </w:r>
      <w:r w:rsidR="008326E6" w:rsidRPr="00300E1A">
        <w:rPr>
          <w:rFonts w:cs="Tahoma"/>
          <w:b/>
          <w:sz w:val="24"/>
          <w:szCs w:val="24"/>
        </w:rPr>
        <w:t>20</w:t>
      </w:r>
      <w:r w:rsidR="003668E0" w:rsidRPr="00300E1A">
        <w:rPr>
          <w:rFonts w:cs="Tahoma"/>
          <w:b/>
          <w:sz w:val="24"/>
          <w:szCs w:val="24"/>
        </w:rPr>
        <w:t>24</w:t>
      </w:r>
    </w:p>
    <w:p w14:paraId="3194407A" w14:textId="77777777" w:rsidR="00740DD6" w:rsidRDefault="00740DD6" w:rsidP="00740DD6">
      <w:pPr>
        <w:jc w:val="center"/>
        <w:rPr>
          <w:rFonts w:cs="Tahoma"/>
          <w:b/>
          <w:sz w:val="24"/>
          <w:szCs w:val="24"/>
        </w:rPr>
      </w:pPr>
    </w:p>
    <w:p w14:paraId="1F7A66BB" w14:textId="77777777" w:rsidR="00740DD6" w:rsidRPr="00B96E7F" w:rsidRDefault="00740DD6" w:rsidP="00740DD6">
      <w:pPr>
        <w:jc w:val="center"/>
        <w:rPr>
          <w:rFonts w:ascii="Times New Roman" w:eastAsia="Times New Roman" w:hAnsi="Times New Roman"/>
          <w:b/>
        </w:rPr>
      </w:pPr>
      <w:r>
        <w:rPr>
          <w:rFonts w:cs="Tahoma"/>
          <w:b/>
          <w:sz w:val="24"/>
          <w:szCs w:val="24"/>
        </w:rPr>
        <w:t>St Joseph’s Catholic Primary School, Newbury</w:t>
      </w:r>
    </w:p>
    <w:tbl>
      <w:tblPr>
        <w:tblpPr w:leftFromText="180" w:rightFromText="180" w:vertAnchor="text" w:horzAnchor="margin" w:tblpX="-180" w:tblpY="7"/>
        <w:tblW w:w="95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58"/>
      </w:tblGrid>
      <w:tr w:rsidR="00740DD6" w:rsidRPr="00D92696" w14:paraId="087F35B6" w14:textId="77777777" w:rsidTr="00EF1BD4">
        <w:trPr>
          <w:trHeight w:val="5913"/>
        </w:trPr>
        <w:tc>
          <w:tcPr>
            <w:tcW w:w="9558" w:type="dxa"/>
            <w:tcBorders>
              <w:top w:val="nil"/>
              <w:left w:val="nil"/>
              <w:bottom w:val="nil"/>
              <w:right w:val="nil"/>
            </w:tcBorders>
          </w:tcPr>
          <w:p w14:paraId="35C3E8AE" w14:textId="77777777" w:rsidR="00740DD6" w:rsidRDefault="00740DD6" w:rsidP="00EF1BD4">
            <w:pPr>
              <w:spacing w:after="120"/>
              <w:jc w:val="both"/>
              <w:rPr>
                <w:rFonts w:ascii="Times New Roman" w:eastAsia="Times New Roman" w:hAnsi="Times New Roman"/>
              </w:rPr>
            </w:pPr>
          </w:p>
          <w:p w14:paraId="37C21F66" w14:textId="77777777" w:rsidR="00740DD6" w:rsidRPr="003A07D8" w:rsidRDefault="00740DD6" w:rsidP="00EF1BD4">
            <w:pPr>
              <w:spacing w:after="120"/>
              <w:jc w:val="both"/>
              <w:rPr>
                <w:rFonts w:eastAsia="Times New Roman" w:cs="Tahoma"/>
              </w:rPr>
            </w:pPr>
            <w:r w:rsidRPr="003A07D8">
              <w:rPr>
                <w:rFonts w:eastAsia="Times New Roman" w:cs="Tahoma"/>
              </w:rPr>
              <w:t xml:space="preserve">If you are expressing a preference for a place for your child at a Catholic school and wish to apply under </w:t>
            </w:r>
            <w:r w:rsidR="007B67E1">
              <w:rPr>
                <w:rFonts w:eastAsia="Times New Roman" w:cs="Tahoma"/>
              </w:rPr>
              <w:t>the</w:t>
            </w:r>
            <w:r w:rsidR="007B67E1" w:rsidRPr="003A07D8">
              <w:rPr>
                <w:rFonts w:eastAsia="Times New Roman" w:cs="Tahoma"/>
              </w:rPr>
              <w:t xml:space="preserve"> </w:t>
            </w:r>
            <w:r w:rsidRPr="003A07D8">
              <w:rPr>
                <w:rFonts w:eastAsia="Times New Roman" w:cs="Tahoma"/>
              </w:rPr>
              <w:t>faith criteria,</w:t>
            </w:r>
            <w:r w:rsidR="00700CD4">
              <w:rPr>
                <w:rFonts w:eastAsia="Times New Roman" w:cs="Tahoma"/>
              </w:rPr>
              <w:t xml:space="preserve"> or if a social services officer or medical doctor has</w:t>
            </w:r>
            <w:r w:rsidR="0071610B">
              <w:rPr>
                <w:rFonts w:eastAsia="Times New Roman" w:cs="Tahoma"/>
              </w:rPr>
              <w:t xml:space="preserve"> recommended that your child should be placed at this School,</w:t>
            </w:r>
            <w:r w:rsidR="00700CD4">
              <w:rPr>
                <w:rFonts w:eastAsia="Times New Roman" w:cs="Tahoma"/>
              </w:rPr>
              <w:t xml:space="preserve"> </w:t>
            </w:r>
            <w:r w:rsidRPr="003A07D8">
              <w:rPr>
                <w:rFonts w:eastAsia="Times New Roman" w:cs="Tahoma"/>
              </w:rPr>
              <w:t xml:space="preserve">you should complete this Supplementary Information Form (SIF). </w:t>
            </w:r>
          </w:p>
          <w:p w14:paraId="2D3B4AC5" w14:textId="77777777" w:rsidR="00740DD6" w:rsidRPr="003A07D8" w:rsidRDefault="00740DD6" w:rsidP="00740DD6">
            <w:pPr>
              <w:numPr>
                <w:ilvl w:val="0"/>
                <w:numId w:val="3"/>
              </w:numPr>
              <w:spacing w:after="120"/>
              <w:ind w:left="522"/>
              <w:jc w:val="both"/>
              <w:rPr>
                <w:rFonts w:eastAsia="Times New Roman" w:cs="Tahoma"/>
              </w:rPr>
            </w:pPr>
            <w:r w:rsidRPr="003A07D8">
              <w:rPr>
                <w:rFonts w:eastAsia="Times New Roman" w:cs="Tahoma"/>
              </w:rPr>
              <w:t xml:space="preserve">The completed SIF, together with all supporting documentation (see Notes below) </w:t>
            </w:r>
            <w:r w:rsidRPr="003A07D8">
              <w:rPr>
                <w:rFonts w:eastAsia="Times New Roman" w:cs="Tahoma"/>
                <w:b/>
              </w:rPr>
              <w:t>should be returned to the school</w:t>
            </w:r>
            <w:r w:rsidRPr="003A07D8">
              <w:rPr>
                <w:rFonts w:eastAsia="Times New Roman" w:cs="Tahoma"/>
              </w:rPr>
              <w:t xml:space="preserve"> by the closing date set by the Local Authority for the return of the Common Application Form (CAF).</w:t>
            </w:r>
          </w:p>
          <w:p w14:paraId="56B042AE" w14:textId="77777777" w:rsidR="00740DD6" w:rsidRPr="003A07D8" w:rsidRDefault="00740DD6" w:rsidP="00740DD6">
            <w:pPr>
              <w:numPr>
                <w:ilvl w:val="0"/>
                <w:numId w:val="3"/>
              </w:numPr>
              <w:spacing w:after="120"/>
              <w:ind w:left="522"/>
              <w:jc w:val="both"/>
              <w:rPr>
                <w:rFonts w:eastAsia="Times New Roman" w:cs="Tahoma"/>
              </w:rPr>
            </w:pPr>
            <w:r w:rsidRPr="003A07D8">
              <w:rPr>
                <w:rFonts w:eastAsia="Times New Roman" w:cs="Tahoma"/>
              </w:rPr>
              <w:t>If you are applying to more than one Catholic school you will need to complete a separate SIF for each school.</w:t>
            </w:r>
          </w:p>
          <w:p w14:paraId="42FAE241" w14:textId="77777777" w:rsidR="00740DD6" w:rsidRPr="003A07D8" w:rsidRDefault="00740DD6" w:rsidP="00740DD6">
            <w:pPr>
              <w:numPr>
                <w:ilvl w:val="0"/>
                <w:numId w:val="3"/>
              </w:numPr>
              <w:spacing w:after="120"/>
              <w:ind w:left="522"/>
              <w:jc w:val="both"/>
              <w:rPr>
                <w:rFonts w:eastAsia="Times New Roman" w:cs="Tahoma"/>
                <w:b/>
              </w:rPr>
            </w:pPr>
            <w:r w:rsidRPr="003A07D8">
              <w:rPr>
                <w:rFonts w:eastAsia="Times New Roman" w:cs="Tahoma"/>
                <w:b/>
              </w:rPr>
              <w:t xml:space="preserve">If you do not complete the SIF (this form) and return it to the school with all supporting documentation by the closing date, your child will not be placed in the appropriate </w:t>
            </w:r>
            <w:r w:rsidR="007B67E1">
              <w:rPr>
                <w:rFonts w:eastAsia="Times New Roman" w:cs="Tahoma"/>
                <w:b/>
              </w:rPr>
              <w:t>Oversubscription Category</w:t>
            </w:r>
            <w:r w:rsidRPr="003A07D8">
              <w:rPr>
                <w:rFonts w:eastAsia="Times New Roman" w:cs="Tahoma"/>
                <w:b/>
              </w:rPr>
              <w:t xml:space="preserve"> and this is likely to affect your child’s chance of being offered a place. </w:t>
            </w:r>
          </w:p>
          <w:p w14:paraId="2DC6B7AC" w14:textId="77777777" w:rsidR="00740DD6" w:rsidRPr="003A07D8" w:rsidRDefault="00740DD6" w:rsidP="00740DD6">
            <w:pPr>
              <w:numPr>
                <w:ilvl w:val="0"/>
                <w:numId w:val="3"/>
              </w:numPr>
              <w:spacing w:after="120"/>
              <w:ind w:left="522"/>
              <w:jc w:val="both"/>
              <w:rPr>
                <w:rFonts w:eastAsia="Times New Roman" w:cs="Tahoma"/>
              </w:rPr>
            </w:pPr>
            <w:r w:rsidRPr="003A07D8">
              <w:rPr>
                <w:rFonts w:eastAsia="Times New Roman" w:cs="Tahoma"/>
              </w:rPr>
              <w:t xml:space="preserve">Remember – you </w:t>
            </w:r>
            <w:r w:rsidRPr="003A07D8">
              <w:rPr>
                <w:rFonts w:eastAsia="Times New Roman" w:cs="Tahoma"/>
                <w:b/>
              </w:rPr>
              <w:t>must</w:t>
            </w:r>
            <w:r w:rsidRPr="003A07D8">
              <w:rPr>
                <w:rFonts w:eastAsia="Times New Roman" w:cs="Tahoma"/>
              </w:rPr>
              <w:t xml:space="preserve"> also complete the CAF.  The SIF is not valid without a completed CAF.</w:t>
            </w:r>
          </w:p>
          <w:p w14:paraId="3B811614" w14:textId="77777777" w:rsidR="00300E1A" w:rsidRPr="00300E1A" w:rsidRDefault="00300E1A" w:rsidP="004B601A">
            <w:pPr>
              <w:spacing w:after="120"/>
              <w:jc w:val="both"/>
              <w:rPr>
                <w:rFonts w:eastAsia="Times New Roman" w:cs="Tahoma"/>
                <w:sz w:val="8"/>
                <w:szCs w:val="8"/>
              </w:rPr>
            </w:pPr>
          </w:p>
          <w:p w14:paraId="6238D9E0" w14:textId="77777777" w:rsidR="00740DD6" w:rsidRPr="003A07D8" w:rsidRDefault="00740DD6" w:rsidP="004B601A">
            <w:pPr>
              <w:spacing w:after="120"/>
              <w:jc w:val="both"/>
              <w:rPr>
                <w:rFonts w:eastAsia="Times New Roman" w:cs="Tahoma"/>
              </w:rPr>
            </w:pPr>
            <w:r w:rsidRPr="003A07D8">
              <w:rPr>
                <w:rFonts w:eastAsia="Times New Roman" w:cs="Tahoma"/>
              </w:rPr>
              <w:t>Name of child: ……………………………………………………………………………………..….</w:t>
            </w:r>
          </w:p>
          <w:p w14:paraId="3A0B53B2" w14:textId="77777777" w:rsidR="00740DD6" w:rsidRPr="003A07D8" w:rsidRDefault="00740DD6" w:rsidP="004B601A">
            <w:pPr>
              <w:spacing w:after="120"/>
              <w:jc w:val="both"/>
              <w:rPr>
                <w:rFonts w:eastAsia="Times New Roman" w:cs="Tahoma"/>
              </w:rPr>
            </w:pPr>
            <w:r w:rsidRPr="003A07D8">
              <w:rPr>
                <w:rFonts w:eastAsia="Times New Roman" w:cs="Tahoma"/>
              </w:rPr>
              <w:t>Address of child: ………………………………………………………………………………………</w:t>
            </w:r>
          </w:p>
          <w:p w14:paraId="5F96AE07" w14:textId="77777777" w:rsidR="00740DD6" w:rsidRPr="003A07D8" w:rsidRDefault="00740DD6" w:rsidP="004B601A">
            <w:pPr>
              <w:spacing w:after="120"/>
              <w:jc w:val="both"/>
              <w:rPr>
                <w:rFonts w:eastAsia="Times New Roman" w:cs="Tahoma"/>
              </w:rPr>
            </w:pPr>
            <w:r w:rsidRPr="00682D32">
              <w:rPr>
                <w:rFonts w:eastAsia="Times New Roman" w:cs="Tahoma"/>
              </w:rPr>
              <w:t xml:space="preserve">                       </w:t>
            </w:r>
            <w:r w:rsidRPr="003A07D8">
              <w:rPr>
                <w:rFonts w:eastAsia="Times New Roman" w:cs="Tahoma"/>
              </w:rPr>
              <w:t>………………………………………………………………………………….…..</w:t>
            </w:r>
          </w:p>
          <w:p w14:paraId="329F1EA2" w14:textId="77777777" w:rsidR="00740DD6" w:rsidRDefault="00740DD6" w:rsidP="004B601A">
            <w:pPr>
              <w:spacing w:after="120"/>
              <w:jc w:val="both"/>
              <w:rPr>
                <w:rFonts w:eastAsia="Times New Roman" w:cs="Tahoma"/>
              </w:rPr>
            </w:pPr>
            <w:r w:rsidRPr="00682D32">
              <w:rPr>
                <w:rFonts w:eastAsia="Times New Roman" w:cs="Tahoma"/>
              </w:rPr>
              <w:t xml:space="preserve">                       </w:t>
            </w:r>
            <w:r w:rsidRPr="003A07D8">
              <w:rPr>
                <w:rFonts w:eastAsia="Times New Roman" w:cs="Tahoma"/>
              </w:rPr>
              <w:t>……………………………………………………………………………………...</w:t>
            </w:r>
          </w:p>
          <w:p w14:paraId="1D66E965" w14:textId="77777777" w:rsidR="00386697" w:rsidRDefault="00386697" w:rsidP="004B601A">
            <w:pPr>
              <w:spacing w:after="120"/>
              <w:jc w:val="both"/>
              <w:rPr>
                <w:rFonts w:eastAsia="Times New Roman" w:cs="Tahoma"/>
                <w:u w:val="single"/>
              </w:rPr>
            </w:pPr>
            <w:r w:rsidRPr="004B601A">
              <w:rPr>
                <w:rFonts w:eastAsia="Times New Roman" w:cs="Tahoma"/>
                <w:u w:val="single"/>
              </w:rPr>
              <w:t>Parent/Carer details</w:t>
            </w:r>
          </w:p>
          <w:p w14:paraId="1014988B" w14:textId="77777777" w:rsidR="004B601A" w:rsidRDefault="004B601A" w:rsidP="004B601A">
            <w:pPr>
              <w:spacing w:after="120"/>
              <w:jc w:val="both"/>
              <w:rPr>
                <w:rFonts w:eastAsia="Times New Roman" w:cs="Tahoma"/>
              </w:rPr>
            </w:pPr>
            <w:r>
              <w:rPr>
                <w:rFonts w:eastAsia="Times New Roman" w:cs="Tahoma"/>
              </w:rPr>
              <w:t xml:space="preserve">Parent/Carer Name: </w:t>
            </w:r>
            <w:r w:rsidRPr="003A07D8">
              <w:rPr>
                <w:rFonts w:eastAsia="Times New Roman" w:cs="Tahoma"/>
              </w:rPr>
              <w:t>……………………………………………………………………………………...</w:t>
            </w:r>
          </w:p>
          <w:p w14:paraId="012CBF9A" w14:textId="77777777" w:rsidR="004B601A" w:rsidRDefault="004B601A" w:rsidP="004B601A">
            <w:pPr>
              <w:rPr>
                <w:rFonts w:cs="Tahoma"/>
              </w:rPr>
            </w:pPr>
          </w:p>
          <w:p w14:paraId="2CBF25C7" w14:textId="77777777" w:rsidR="004B601A" w:rsidRPr="004B601A" w:rsidRDefault="004B601A" w:rsidP="004B601A">
            <w:pPr>
              <w:rPr>
                <w:rFonts w:cs="Tahoma"/>
                <w:i/>
              </w:rPr>
            </w:pPr>
            <w:r>
              <w:rPr>
                <w:rFonts w:cs="Tahoma"/>
                <w:i/>
              </w:rPr>
              <w:t>Please read the St Joseph’s Catholic Primary School</w:t>
            </w:r>
            <w:r w:rsidR="00A46789">
              <w:rPr>
                <w:rFonts w:cs="Tahoma"/>
                <w:i/>
              </w:rPr>
              <w:t xml:space="preserve"> Admission Policy </w:t>
            </w:r>
            <w:r>
              <w:rPr>
                <w:rFonts w:cs="Tahoma"/>
                <w:i/>
              </w:rPr>
              <w:t xml:space="preserve">before completing this form.  </w:t>
            </w:r>
          </w:p>
          <w:p w14:paraId="3C190AED" w14:textId="77777777" w:rsidR="004B601A" w:rsidRDefault="004B601A" w:rsidP="004B601A">
            <w:pPr>
              <w:rPr>
                <w:rFonts w:ascii="Times New Roman" w:hAnsi="Times New Roman"/>
                <w:sz w:val="24"/>
                <w:szCs w:val="24"/>
              </w:rPr>
            </w:pPr>
          </w:p>
          <w:p w14:paraId="27C4FDF4" w14:textId="77777777" w:rsidR="004B601A" w:rsidRDefault="004B601A" w:rsidP="004B601A">
            <w:pPr>
              <w:jc w:val="both"/>
              <w:rPr>
                <w:rFonts w:eastAsia="Times New Roman" w:cs="Tahoma"/>
              </w:rPr>
            </w:pPr>
            <w:r>
              <w:rPr>
                <w:rFonts w:eastAsia="Times New Roman" w:cs="Tahoma"/>
                <w:noProof/>
              </w:rPr>
              <mc:AlternateContent>
                <mc:Choice Requires="wps">
                  <w:drawing>
                    <wp:anchor distT="0" distB="0" distL="114300" distR="114300" simplePos="0" relativeHeight="251664384" behindDoc="0" locked="0" layoutInCell="1" allowOverlap="1" wp14:anchorId="63C7243D" wp14:editId="69C62A20">
                      <wp:simplePos x="0" y="0"/>
                      <wp:positionH relativeFrom="column">
                        <wp:posOffset>-66040</wp:posOffset>
                      </wp:positionH>
                      <wp:positionV relativeFrom="paragraph">
                        <wp:posOffset>12065</wp:posOffset>
                      </wp:positionV>
                      <wp:extent cx="613410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13410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6FB59A" w14:textId="77777777" w:rsidR="004B601A" w:rsidRPr="004B601A" w:rsidRDefault="004B601A" w:rsidP="004B601A">
                                  <w:pPr>
                                    <w:shd w:val="clear" w:color="auto" w:fill="D9D9D9" w:themeFill="background1" w:themeFillShade="D9"/>
                                    <w:jc w:val="both"/>
                                    <w:rPr>
                                      <w:b/>
                                    </w:rPr>
                                  </w:pPr>
                                  <w:r>
                                    <w:rPr>
                                      <w:b/>
                                    </w:rPr>
                                    <w:t xml:space="preserve">NOTE: When completing the CAF it is important that you provide details of any siblings (brothers or sisters) who will be attending the Catholic school at the proposed time of admission.  If this information is not provided, the admission authority of the Catholic school may not be able to place the application within the correct Oversubscription category.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7243D" id="_x0000_t202" coordsize="21600,21600" o:spt="202" path="m,l,21600r21600,l21600,xe">
                      <v:stroke joinstyle="miter"/>
                      <v:path gradientshapeok="t" o:connecttype="rect"/>
                    </v:shapetype>
                    <v:shape id="Text Box 1" o:spid="_x0000_s1026" type="#_x0000_t202" style="position:absolute;left:0;text-align:left;margin-left:-5.2pt;margin-top:.95pt;width:483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" fillcolor="white [3201]" strokeweight=".5pt">
                      <v:textbox>
                        <w:txbxContent>
                          <w:p w14:paraId="696FB59A" w14:textId="77777777" w:rsidR="004B601A" w:rsidRPr="004B601A" w:rsidRDefault="004B601A" w:rsidP="004B601A">
                            <w:pPr>
                              <w:shd w:val="clear" w:color="auto" w:fill="D9D9D9" w:themeFill="background1" w:themeFillShade="D9"/>
                              <w:jc w:val="both"/>
                              <w:rPr>
                                <w:b/>
                              </w:rPr>
                            </w:pPr>
                            <w:r>
                              <w:rPr>
                                <w:b/>
                              </w:rPr>
                              <w:t xml:space="preserve">NOTE: When completing the CAF it is important that you provide details of any siblings (brothers or sisters) who will be attending the Catholic school at the proposed time of admission.  If this information is not provided, the admission authority of the Catholic school may not be able to place the application within the correct Oversubscription category.  </w:t>
                            </w:r>
                          </w:p>
                        </w:txbxContent>
                      </v:textbox>
                    </v:shape>
                  </w:pict>
                </mc:Fallback>
              </mc:AlternateContent>
            </w:r>
          </w:p>
          <w:p w14:paraId="4B4F3F53" w14:textId="77777777" w:rsidR="004B601A" w:rsidRDefault="004B601A" w:rsidP="004B601A">
            <w:pPr>
              <w:jc w:val="both"/>
              <w:rPr>
                <w:rFonts w:eastAsia="Times New Roman" w:cs="Tahoma"/>
              </w:rPr>
            </w:pPr>
          </w:p>
          <w:p w14:paraId="3A3D2A25" w14:textId="77777777" w:rsidR="004B601A" w:rsidRDefault="004B601A" w:rsidP="004B601A">
            <w:pPr>
              <w:jc w:val="both"/>
              <w:rPr>
                <w:rFonts w:eastAsia="Times New Roman" w:cs="Tahoma"/>
              </w:rPr>
            </w:pPr>
          </w:p>
          <w:p w14:paraId="5786A2DC" w14:textId="77777777" w:rsidR="004B601A" w:rsidRDefault="004B601A" w:rsidP="004B601A">
            <w:pPr>
              <w:jc w:val="both"/>
              <w:rPr>
                <w:rFonts w:eastAsia="Times New Roman" w:cs="Tahoma"/>
              </w:rPr>
            </w:pPr>
          </w:p>
          <w:p w14:paraId="6322AE75" w14:textId="77777777" w:rsidR="004B601A" w:rsidRDefault="004B601A" w:rsidP="004B601A">
            <w:pPr>
              <w:jc w:val="both"/>
              <w:rPr>
                <w:rFonts w:eastAsia="Times New Roman" w:cs="Tahoma"/>
              </w:rPr>
            </w:pPr>
          </w:p>
          <w:p w14:paraId="448BA4DB" w14:textId="77777777" w:rsidR="00740DD6" w:rsidRDefault="00740DD6" w:rsidP="004B601A">
            <w:pPr>
              <w:jc w:val="both"/>
              <w:rPr>
                <w:rFonts w:eastAsia="Times New Roman" w:cs="Tahoma"/>
              </w:rPr>
            </w:pPr>
          </w:p>
          <w:p w14:paraId="3C40440B" w14:textId="77777777" w:rsidR="00A46789" w:rsidRPr="003A07D8" w:rsidRDefault="004B601A" w:rsidP="00A46789">
            <w:pPr>
              <w:jc w:val="both"/>
              <w:rPr>
                <w:rFonts w:eastAsia="Times New Roman" w:cs="Tahoma"/>
              </w:rPr>
            </w:pPr>
            <w:r>
              <w:rPr>
                <w:rFonts w:eastAsia="Times New Roman" w:cs="Tahoma"/>
                <w:b/>
              </w:rPr>
              <w:t xml:space="preserve">Religious status of child </w:t>
            </w:r>
            <w:r w:rsidR="00A46789">
              <w:rPr>
                <w:rFonts w:eastAsia="Times New Roman" w:cs="Tahoma"/>
                <w:b/>
              </w:rPr>
              <w:t>(please indicate by placing a tick in the appropriate box – please note that a tick should be indicated in only a single box)</w:t>
            </w:r>
          </w:p>
        </w:tc>
      </w:tr>
    </w:tbl>
    <w:p w14:paraId="133C472F" w14:textId="77777777" w:rsidR="00740DD6" w:rsidRPr="003A07D8" w:rsidRDefault="00740DD6" w:rsidP="00740DD6">
      <w:pPr>
        <w:spacing w:after="120"/>
        <w:jc w:val="both"/>
        <w:rPr>
          <w:rFonts w:eastAsia="Times New Roman" w:cs="Tahoma"/>
        </w:rPr>
      </w:pPr>
    </w:p>
    <w:p w14:paraId="0A83952B" w14:textId="77777777" w:rsidR="00740DD6" w:rsidRPr="003A07D8" w:rsidRDefault="00740DD6" w:rsidP="00740DD6">
      <w:pPr>
        <w:numPr>
          <w:ilvl w:val="0"/>
          <w:numId w:val="4"/>
        </w:numPr>
        <w:spacing w:after="120"/>
        <w:jc w:val="both"/>
        <w:rPr>
          <w:rFonts w:eastAsia="Times New Roman" w:cs="Tahoma"/>
        </w:rPr>
      </w:pPr>
      <w:r w:rsidRPr="003A07D8">
        <w:rPr>
          <w:rFonts w:eastAsia="Times New Roman" w:cs="Tahoma"/>
        </w:rPr>
        <w:t xml:space="preserve">Catholic                                            </w:t>
      </w:r>
      <w:r w:rsidRPr="003A07D8">
        <w:rPr>
          <w:rFonts w:eastAsia="Times New Roman" w:cs="Tahoma"/>
        </w:rPr>
        <w:tab/>
        <w:t xml:space="preserve">     </w:t>
      </w:r>
      <w:r w:rsidRPr="003A07D8">
        <w:rPr>
          <w:rFonts w:eastAsia="Times New Roman" w:cs="Tahoma"/>
        </w:rPr>
        <w:tab/>
      </w:r>
      <w:r w:rsidRPr="003A07D8">
        <w:rPr>
          <w:rFonts w:eastAsia="Times New Roman" w:cs="Tahoma"/>
        </w:rPr>
        <w:sym w:font="Wingdings 2" w:char="F0A3"/>
      </w:r>
    </w:p>
    <w:p w14:paraId="74FE43D9" w14:textId="77777777" w:rsidR="00740DD6" w:rsidRPr="003A07D8" w:rsidRDefault="00740DD6" w:rsidP="00740DD6">
      <w:pPr>
        <w:numPr>
          <w:ilvl w:val="0"/>
          <w:numId w:val="4"/>
        </w:numPr>
        <w:spacing w:after="120"/>
        <w:jc w:val="both"/>
        <w:rPr>
          <w:rFonts w:eastAsia="Times New Roman" w:cs="Tahoma"/>
        </w:rPr>
      </w:pPr>
      <w:r w:rsidRPr="003A07D8">
        <w:rPr>
          <w:rFonts w:eastAsia="Times New Roman" w:cs="Tahoma"/>
        </w:rPr>
        <w:t>Member of other Christian denomination</w:t>
      </w:r>
      <w:r>
        <w:rPr>
          <w:rFonts w:eastAsia="Times New Roman" w:cs="Tahoma"/>
        </w:rPr>
        <w:tab/>
      </w:r>
      <w:r w:rsidRPr="003A07D8">
        <w:rPr>
          <w:rFonts w:eastAsia="Times New Roman" w:cs="Tahoma"/>
        </w:rPr>
        <w:tab/>
      </w:r>
      <w:r w:rsidRPr="003A07D8">
        <w:rPr>
          <w:rFonts w:eastAsia="Times New Roman" w:cs="Tahoma"/>
        </w:rPr>
        <w:sym w:font="Wingdings 2" w:char="F0A3"/>
      </w:r>
    </w:p>
    <w:p w14:paraId="597DC2A2" w14:textId="77777777" w:rsidR="00740DD6" w:rsidRPr="003A07D8" w:rsidRDefault="00740DD6" w:rsidP="00740DD6">
      <w:pPr>
        <w:numPr>
          <w:ilvl w:val="0"/>
          <w:numId w:val="4"/>
        </w:numPr>
        <w:spacing w:after="120"/>
        <w:jc w:val="both"/>
        <w:rPr>
          <w:rFonts w:eastAsia="Times New Roman" w:cs="Tahoma"/>
        </w:rPr>
      </w:pPr>
      <w:r w:rsidRPr="003A07D8">
        <w:rPr>
          <w:rFonts w:eastAsia="Times New Roman" w:cs="Tahoma"/>
        </w:rPr>
        <w:t>Member of other faith</w:t>
      </w:r>
      <w:r w:rsidRPr="003A07D8">
        <w:rPr>
          <w:rFonts w:eastAsia="Times New Roman" w:cs="Tahoma"/>
        </w:rPr>
        <w:tab/>
      </w:r>
      <w:r w:rsidRPr="003A07D8">
        <w:rPr>
          <w:rFonts w:eastAsia="Times New Roman" w:cs="Tahoma"/>
        </w:rPr>
        <w:tab/>
      </w:r>
      <w:r w:rsidRPr="003A07D8">
        <w:rPr>
          <w:rFonts w:eastAsia="Times New Roman" w:cs="Tahoma"/>
        </w:rPr>
        <w:tab/>
      </w:r>
      <w:r w:rsidRPr="003A07D8">
        <w:rPr>
          <w:rFonts w:eastAsia="Times New Roman" w:cs="Tahoma"/>
        </w:rPr>
        <w:tab/>
      </w:r>
      <w:r w:rsidRPr="003A07D8">
        <w:rPr>
          <w:rFonts w:eastAsia="Times New Roman" w:cs="Tahoma"/>
        </w:rPr>
        <w:sym w:font="Wingdings 2" w:char="F0A3"/>
      </w:r>
    </w:p>
    <w:p w14:paraId="48A0A2C8" w14:textId="77777777" w:rsidR="00740DD6" w:rsidRDefault="00740DD6" w:rsidP="00740DD6">
      <w:pPr>
        <w:spacing w:after="120"/>
        <w:ind w:left="360"/>
        <w:jc w:val="both"/>
        <w:rPr>
          <w:rFonts w:eastAsia="Times New Roman" w:cs="Tahoma"/>
        </w:rPr>
      </w:pPr>
      <w:r w:rsidRPr="003A07D8">
        <w:rPr>
          <w:rFonts w:eastAsia="Times New Roman" w:cs="Tahoma"/>
        </w:rPr>
        <w:t>Catholic parish in which your child lives: …………………………………………………………..</w:t>
      </w:r>
    </w:p>
    <w:p w14:paraId="5591BC01" w14:textId="77777777" w:rsidR="00740DD6" w:rsidRPr="003A07D8" w:rsidRDefault="00740DD6" w:rsidP="00740DD6">
      <w:pPr>
        <w:numPr>
          <w:ilvl w:val="0"/>
          <w:numId w:val="5"/>
        </w:numPr>
        <w:spacing w:after="120"/>
        <w:ind w:left="0" w:firstLine="0"/>
        <w:jc w:val="both"/>
        <w:rPr>
          <w:rFonts w:eastAsia="Times New Roman" w:cs="Tahoma"/>
          <w:b/>
        </w:rPr>
      </w:pPr>
      <w:r w:rsidRPr="003A07D8">
        <w:rPr>
          <w:rFonts w:eastAsia="Times New Roman" w:cs="Tahoma"/>
          <w:b/>
        </w:rPr>
        <w:lastRenderedPageBreak/>
        <w:t>Evidence of Catholic baptism/reception</w:t>
      </w:r>
    </w:p>
    <w:p w14:paraId="52E65B0A" w14:textId="77777777" w:rsidR="00740DD6" w:rsidRPr="003A07D8" w:rsidRDefault="00740DD6" w:rsidP="00CA36EC">
      <w:pPr>
        <w:rPr>
          <w:rFonts w:eastAsia="Times New Roman" w:cs="Tahoma"/>
          <w:b/>
          <w:color w:val="FF0000"/>
        </w:rPr>
      </w:pPr>
      <w:r w:rsidRPr="003A07D8">
        <w:rPr>
          <w:rFonts w:eastAsia="Times New Roman" w:cs="Tahoma"/>
        </w:rPr>
        <w:t>If application is being made for a place at the school for a Catholic child</w:t>
      </w:r>
      <w:r w:rsidR="007B67E1">
        <w:rPr>
          <w:rFonts w:eastAsia="Times New Roman" w:cs="Tahoma"/>
        </w:rPr>
        <w:t>,</w:t>
      </w:r>
      <w:r w:rsidRPr="003A07D8">
        <w:rPr>
          <w:rFonts w:eastAsia="Times New Roman" w:cs="Tahoma"/>
        </w:rPr>
        <w:t xml:space="preserve"> evidence of Catholic baptism or reception into the </w:t>
      </w:r>
      <w:r w:rsidR="007B67E1">
        <w:rPr>
          <w:rFonts w:eastAsia="Times New Roman" w:cs="Tahoma"/>
        </w:rPr>
        <w:t xml:space="preserve">Catholic </w:t>
      </w:r>
      <w:r w:rsidRPr="003A07D8">
        <w:rPr>
          <w:rFonts w:eastAsia="Times New Roman" w:cs="Tahoma"/>
        </w:rPr>
        <w:t xml:space="preserve">Church is required. A copy of a certificate of </w:t>
      </w:r>
      <w:r w:rsidR="007B67E1">
        <w:rPr>
          <w:rFonts w:eastAsia="Times New Roman" w:cs="Tahoma"/>
        </w:rPr>
        <w:t xml:space="preserve">Catholic </w:t>
      </w:r>
      <w:r w:rsidRPr="003A07D8">
        <w:rPr>
          <w:rFonts w:eastAsia="Times New Roman" w:cs="Tahoma"/>
        </w:rPr>
        <w:t xml:space="preserve">baptism or certificate of reception into full communion of the Catholic Church should be provided at the same time as this form is returned to the school. </w:t>
      </w:r>
      <w:r w:rsidRPr="003A07D8">
        <w:rPr>
          <w:rFonts w:eastAsia="Times New Roman" w:cs="Tahoma"/>
        </w:rPr>
        <w:br/>
      </w:r>
    </w:p>
    <w:p w14:paraId="6A3F5EF4" w14:textId="77777777" w:rsidR="0071610B" w:rsidRPr="003A07D8" w:rsidRDefault="006C1492" w:rsidP="006C1492">
      <w:pPr>
        <w:numPr>
          <w:ilvl w:val="0"/>
          <w:numId w:val="5"/>
        </w:numPr>
        <w:spacing w:after="120"/>
        <w:ind w:left="0" w:firstLine="0"/>
        <w:rPr>
          <w:rFonts w:eastAsia="Times New Roman" w:cs="Tahoma"/>
          <w:b/>
        </w:rPr>
      </w:pPr>
      <w:r>
        <w:rPr>
          <w:rFonts w:eastAsia="Times New Roman" w:cs="Tahoma"/>
          <w:b/>
        </w:rPr>
        <w:t xml:space="preserve"> </w:t>
      </w:r>
      <w:r w:rsidR="0071610B" w:rsidRPr="003A07D8">
        <w:rPr>
          <w:rFonts w:eastAsia="Times New Roman" w:cs="Tahoma"/>
          <w:b/>
        </w:rPr>
        <w:t>Other denominations/faiths</w:t>
      </w:r>
    </w:p>
    <w:p w14:paraId="1C2AAC0E" w14:textId="77777777" w:rsidR="0071610B" w:rsidRPr="00CA23C9" w:rsidRDefault="0071610B" w:rsidP="0071610B">
      <w:pPr>
        <w:spacing w:after="120"/>
        <w:jc w:val="both"/>
        <w:rPr>
          <w:rFonts w:eastAsia="Times New Roman" w:cs="Tahoma"/>
        </w:rPr>
      </w:pPr>
      <w:r w:rsidRPr="003A07D8">
        <w:rPr>
          <w:rFonts w:eastAsia="Times New Roman" w:cs="Tahoma"/>
        </w:rPr>
        <w:t>If an application is being made for a place at the school as a member of another Christian denomination or another faith</w:t>
      </w:r>
      <w:r>
        <w:rPr>
          <w:rFonts w:eastAsia="Times New Roman" w:cs="Tahoma"/>
        </w:rPr>
        <w:t>,</w:t>
      </w:r>
      <w:r w:rsidRPr="003A07D8">
        <w:rPr>
          <w:rFonts w:eastAsia="Times New Roman" w:cs="Tahoma"/>
        </w:rPr>
        <w:t xml:space="preserve"> a letter confirming membership of that Christian denomination or faith and signed by the appropriate minister of religion or faith leader will be required. The letter should be provided at the same time as the SIF (this </w:t>
      </w:r>
      <w:r w:rsidR="00CA36EC">
        <w:rPr>
          <w:rFonts w:eastAsia="Times New Roman" w:cs="Tahoma"/>
        </w:rPr>
        <w:t>form) is returned to the school</w:t>
      </w:r>
      <w:r w:rsidR="00CA36EC" w:rsidRPr="00CA23C9">
        <w:rPr>
          <w:rFonts w:cs="Tahoma"/>
        </w:rPr>
        <w:t xml:space="preserve">, alternatively, the letter may be signed electronically and e-mailed direct to the school from the minister/faith leader’s or church’s e-mail account.  </w:t>
      </w:r>
    </w:p>
    <w:p w14:paraId="2C1760C4" w14:textId="77777777" w:rsidR="002645C1" w:rsidRPr="003A07D8" w:rsidRDefault="002645C1" w:rsidP="00A46789">
      <w:pPr>
        <w:jc w:val="both"/>
        <w:rPr>
          <w:rFonts w:eastAsia="Times New Roman" w:cs="Tahoma"/>
        </w:rPr>
      </w:pPr>
    </w:p>
    <w:p w14:paraId="17E80437" w14:textId="77777777" w:rsidR="0071610B" w:rsidRPr="00F72749" w:rsidRDefault="0071610B" w:rsidP="0071610B">
      <w:pPr>
        <w:numPr>
          <w:ilvl w:val="0"/>
          <w:numId w:val="5"/>
        </w:numPr>
        <w:spacing w:after="120"/>
        <w:ind w:left="0" w:firstLine="0"/>
        <w:jc w:val="both"/>
        <w:rPr>
          <w:rFonts w:eastAsia="Times New Roman" w:cs="Tahoma"/>
          <w:b/>
        </w:rPr>
      </w:pPr>
      <w:r>
        <w:rPr>
          <w:rFonts w:cs="Tahoma"/>
          <w:b/>
        </w:rPr>
        <w:t>S</w:t>
      </w:r>
      <w:r w:rsidRPr="00714C6E">
        <w:rPr>
          <w:rFonts w:cs="Tahoma"/>
          <w:b/>
        </w:rPr>
        <w:t xml:space="preserve">trong social </w:t>
      </w:r>
      <w:r>
        <w:rPr>
          <w:rFonts w:cs="Tahoma"/>
          <w:b/>
        </w:rPr>
        <w:t xml:space="preserve">or medical </w:t>
      </w:r>
      <w:r w:rsidRPr="00714C6E">
        <w:rPr>
          <w:rFonts w:cs="Tahoma"/>
          <w:b/>
        </w:rPr>
        <w:t>grounds for admission</w:t>
      </w:r>
    </w:p>
    <w:p w14:paraId="3AF6709F" w14:textId="77777777" w:rsidR="002172A9" w:rsidRDefault="0071610B" w:rsidP="006C1492">
      <w:pPr>
        <w:jc w:val="both"/>
        <w:rPr>
          <w:rFonts w:eastAsia="Times New Roman" w:cs="Tahoma"/>
        </w:rPr>
      </w:pPr>
      <w:r>
        <w:rPr>
          <w:rFonts w:eastAsia="Times New Roman" w:cs="Tahoma"/>
        </w:rPr>
        <w:t xml:space="preserve">If your child has strong social or medical grounds for admission to the </w:t>
      </w:r>
      <w:proofErr w:type="gramStart"/>
      <w:r>
        <w:rPr>
          <w:rFonts w:eastAsia="Times New Roman" w:cs="Tahoma"/>
        </w:rPr>
        <w:t>School</w:t>
      </w:r>
      <w:proofErr w:type="gramEnd"/>
      <w:r>
        <w:rPr>
          <w:rFonts w:eastAsia="Times New Roman" w:cs="Tahoma"/>
        </w:rPr>
        <w:t xml:space="preserve"> as described in Section </w:t>
      </w:r>
      <w:r w:rsidR="002645C1">
        <w:rPr>
          <w:rFonts w:eastAsia="Times New Roman" w:cs="Tahoma"/>
        </w:rPr>
        <w:t xml:space="preserve">12A </w:t>
      </w:r>
      <w:r>
        <w:rPr>
          <w:rFonts w:eastAsia="Times New Roman" w:cs="Tahoma"/>
        </w:rPr>
        <w:t xml:space="preserve">- Tie Breakers, please tick the relevant box(es) below. A copy of the written </w:t>
      </w:r>
      <w:r>
        <w:rPr>
          <w:rFonts w:cs="Tahoma"/>
        </w:rPr>
        <w:t xml:space="preserve">recommendation made by the social services officer or medical doctor </w:t>
      </w:r>
      <w:r w:rsidR="002172A9">
        <w:rPr>
          <w:rFonts w:cs="Tahoma"/>
        </w:rPr>
        <w:t>should be provid</w:t>
      </w:r>
      <w:r>
        <w:rPr>
          <w:rFonts w:cs="Tahoma"/>
        </w:rPr>
        <w:t>ed</w:t>
      </w:r>
      <w:r w:rsidRPr="0071610B">
        <w:t xml:space="preserve"> </w:t>
      </w:r>
      <w:r w:rsidR="002172A9" w:rsidRPr="002172A9">
        <w:rPr>
          <w:rFonts w:cs="Tahoma"/>
        </w:rPr>
        <w:t xml:space="preserve">at the same time as this form is returned to the school. </w:t>
      </w:r>
      <w:r>
        <w:rPr>
          <w:rFonts w:eastAsia="Times New Roman" w:cs="Tahoma"/>
        </w:rPr>
        <w:t xml:space="preserve"> </w:t>
      </w:r>
    </w:p>
    <w:p w14:paraId="1B4B57E9" w14:textId="77777777" w:rsidR="00FF0844" w:rsidRDefault="00FF0844" w:rsidP="00FF0844">
      <w:pPr>
        <w:ind w:firstLine="720"/>
        <w:jc w:val="both"/>
        <w:rPr>
          <w:rFonts w:eastAsia="Times New Roman" w:cs="Tahoma"/>
        </w:rPr>
      </w:pPr>
    </w:p>
    <w:p w14:paraId="34783872" w14:textId="77777777" w:rsidR="0071610B" w:rsidRPr="003A07D8" w:rsidRDefault="002172A9" w:rsidP="0071610B">
      <w:pPr>
        <w:numPr>
          <w:ilvl w:val="0"/>
          <w:numId w:val="8"/>
        </w:numPr>
        <w:spacing w:after="120"/>
        <w:jc w:val="both"/>
        <w:rPr>
          <w:rFonts w:eastAsia="Times New Roman" w:cs="Tahoma"/>
        </w:rPr>
      </w:pPr>
      <w:r>
        <w:rPr>
          <w:rFonts w:eastAsia="Times New Roman" w:cs="Tahoma"/>
        </w:rPr>
        <w:t xml:space="preserve">Strong social need, as recommended by a social services officer             </w:t>
      </w:r>
      <w:r w:rsidR="0071610B" w:rsidRPr="003A07D8">
        <w:rPr>
          <w:rFonts w:eastAsia="Times New Roman" w:cs="Tahoma"/>
        </w:rPr>
        <w:sym w:font="Wingdings 2" w:char="F0A3"/>
      </w:r>
    </w:p>
    <w:p w14:paraId="031A4D1A" w14:textId="77777777" w:rsidR="0071610B" w:rsidRPr="003A07D8" w:rsidRDefault="002172A9" w:rsidP="0071610B">
      <w:pPr>
        <w:numPr>
          <w:ilvl w:val="0"/>
          <w:numId w:val="8"/>
        </w:numPr>
        <w:spacing w:after="120"/>
        <w:jc w:val="both"/>
        <w:rPr>
          <w:rFonts w:eastAsia="Times New Roman" w:cs="Tahoma"/>
        </w:rPr>
      </w:pPr>
      <w:r>
        <w:rPr>
          <w:rFonts w:eastAsia="Times New Roman" w:cs="Tahoma"/>
        </w:rPr>
        <w:t>Strong medical need, as recommended by a medical doctor</w:t>
      </w:r>
      <w:r>
        <w:rPr>
          <w:rFonts w:eastAsia="Times New Roman" w:cs="Tahoma"/>
        </w:rPr>
        <w:tab/>
      </w:r>
      <w:r>
        <w:rPr>
          <w:rFonts w:eastAsia="Times New Roman" w:cs="Tahoma"/>
        </w:rPr>
        <w:tab/>
      </w:r>
      <w:r w:rsidR="0071610B" w:rsidRPr="003A07D8">
        <w:rPr>
          <w:rFonts w:eastAsia="Times New Roman" w:cs="Tahoma"/>
        </w:rPr>
        <w:sym w:font="Wingdings 2" w:char="F0A3"/>
      </w:r>
    </w:p>
    <w:p w14:paraId="230C9033" w14:textId="77777777" w:rsidR="0071610B" w:rsidRDefault="0071610B" w:rsidP="00A46789">
      <w:pPr>
        <w:jc w:val="both"/>
        <w:rPr>
          <w:rFonts w:eastAsia="Times New Roman" w:cs="Tahoma"/>
          <w:b/>
        </w:rPr>
      </w:pPr>
    </w:p>
    <w:p w14:paraId="3404BF62" w14:textId="77777777" w:rsidR="00740DD6" w:rsidRPr="003A07D8" w:rsidRDefault="00740DD6" w:rsidP="00740DD6">
      <w:pPr>
        <w:spacing w:after="120"/>
        <w:jc w:val="both"/>
        <w:rPr>
          <w:rFonts w:eastAsia="Times New Roman" w:cs="Tahoma"/>
          <w:b/>
        </w:rPr>
      </w:pPr>
      <w:r w:rsidRPr="003A07D8">
        <w:rPr>
          <w:rFonts w:eastAsia="Times New Roman" w:cs="Tahoma"/>
          <w:b/>
        </w:rPr>
        <w:t>Checklist</w:t>
      </w:r>
    </w:p>
    <w:p w14:paraId="352EEEB0" w14:textId="77777777" w:rsidR="00740DD6" w:rsidRPr="003A07D8" w:rsidRDefault="00740DD6" w:rsidP="00A46789">
      <w:pPr>
        <w:jc w:val="both"/>
        <w:rPr>
          <w:rFonts w:eastAsia="Times New Roman" w:cs="Tahoma"/>
        </w:rPr>
      </w:pPr>
      <w:r w:rsidRPr="003A07D8">
        <w:rPr>
          <w:rFonts w:eastAsia="Times New Roman" w:cs="Tahoma"/>
        </w:rPr>
        <w:t>Have you:</w:t>
      </w:r>
    </w:p>
    <w:p w14:paraId="6487B8D7" w14:textId="77777777" w:rsidR="00740DD6" w:rsidRPr="003A07D8" w:rsidRDefault="00740DD6" w:rsidP="00740DD6">
      <w:pPr>
        <w:numPr>
          <w:ilvl w:val="0"/>
          <w:numId w:val="6"/>
        </w:numPr>
        <w:spacing w:after="120"/>
        <w:jc w:val="both"/>
        <w:rPr>
          <w:rFonts w:eastAsia="Times New Roman" w:cs="Tahoma"/>
        </w:rPr>
      </w:pPr>
      <w:r w:rsidRPr="003A07D8">
        <w:rPr>
          <w:rFonts w:eastAsia="Times New Roman" w:cs="Tahoma"/>
        </w:rPr>
        <w:t>enclosed a copy of baptism certificate or certificate of reception into the Catholic church (where applicable)?</w:t>
      </w:r>
    </w:p>
    <w:p w14:paraId="45CB0751" w14:textId="77777777" w:rsidR="00740DD6" w:rsidRDefault="00740DD6" w:rsidP="00740DD6">
      <w:pPr>
        <w:numPr>
          <w:ilvl w:val="0"/>
          <w:numId w:val="6"/>
        </w:numPr>
        <w:spacing w:after="120"/>
        <w:jc w:val="both"/>
        <w:rPr>
          <w:rFonts w:eastAsia="Times New Roman" w:cs="Tahoma"/>
        </w:rPr>
      </w:pPr>
      <w:r w:rsidRPr="003A07D8">
        <w:rPr>
          <w:rFonts w:eastAsia="Times New Roman" w:cs="Tahoma"/>
        </w:rPr>
        <w:t>enclosed a letter confirming membership of a Christian denomination or other faith (where applicable)?</w:t>
      </w:r>
    </w:p>
    <w:p w14:paraId="18E487E5" w14:textId="77777777" w:rsidR="002645C1" w:rsidRDefault="002645C1" w:rsidP="00740DD6">
      <w:pPr>
        <w:numPr>
          <w:ilvl w:val="0"/>
          <w:numId w:val="6"/>
        </w:numPr>
        <w:spacing w:after="120"/>
        <w:jc w:val="both"/>
        <w:rPr>
          <w:rFonts w:eastAsia="Times New Roman" w:cs="Tahoma"/>
        </w:rPr>
      </w:pPr>
      <w:r>
        <w:rPr>
          <w:rFonts w:eastAsia="Times New Roman" w:cs="Tahoma"/>
        </w:rPr>
        <w:t xml:space="preserve">enclosed a written recommendation by a social services officer or medical doctor if your child has strong social or medical grounds for admission to the </w:t>
      </w:r>
      <w:proofErr w:type="gramStart"/>
      <w:r>
        <w:rPr>
          <w:rFonts w:eastAsia="Times New Roman" w:cs="Tahoma"/>
        </w:rPr>
        <w:t>School</w:t>
      </w:r>
      <w:proofErr w:type="gramEnd"/>
      <w:r>
        <w:rPr>
          <w:rFonts w:eastAsia="Times New Roman" w:cs="Tahoma"/>
        </w:rPr>
        <w:t xml:space="preserve"> as described in Section 12A – Tie Breakers? </w:t>
      </w:r>
    </w:p>
    <w:p w14:paraId="123E0B06" w14:textId="77777777" w:rsidR="002645C1" w:rsidRPr="003A07D8" w:rsidRDefault="002645C1" w:rsidP="00740DD6">
      <w:pPr>
        <w:numPr>
          <w:ilvl w:val="0"/>
          <w:numId w:val="6"/>
        </w:numPr>
        <w:spacing w:after="120"/>
        <w:jc w:val="both"/>
        <w:rPr>
          <w:rFonts w:eastAsia="Times New Roman" w:cs="Tahoma"/>
        </w:rPr>
      </w:pPr>
      <w:r>
        <w:rPr>
          <w:rFonts w:eastAsia="Times New Roman" w:cs="Tahoma"/>
        </w:rPr>
        <w:t xml:space="preserve">completed and returned your local </w:t>
      </w:r>
      <w:r w:rsidRPr="003A07D8">
        <w:rPr>
          <w:rFonts w:eastAsia="Times New Roman" w:cs="Tahoma"/>
        </w:rPr>
        <w:t>authority’s CAF (Common Application Form)?</w:t>
      </w:r>
    </w:p>
    <w:p w14:paraId="7139ACCF" w14:textId="77777777" w:rsidR="00740DD6" w:rsidRDefault="00740DD6" w:rsidP="00740DD6">
      <w:pPr>
        <w:jc w:val="both"/>
        <w:rPr>
          <w:rFonts w:eastAsia="Times New Roman" w:cs="Tahom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916"/>
      </w:tblGrid>
      <w:tr w:rsidR="00740DD6" w:rsidRPr="00D92696" w14:paraId="4DA4827C" w14:textId="77777777" w:rsidTr="00EF1BD4">
        <w:trPr>
          <w:trHeight w:val="288"/>
        </w:trPr>
        <w:tc>
          <w:tcPr>
            <w:tcW w:w="9828" w:type="dxa"/>
            <w:gridSpan w:val="2"/>
          </w:tcPr>
          <w:p w14:paraId="4CA773EA" w14:textId="77777777" w:rsidR="00740DD6" w:rsidRPr="003A07D8" w:rsidRDefault="00740DD6" w:rsidP="00EF1BD4">
            <w:pPr>
              <w:autoSpaceDE w:val="0"/>
              <w:autoSpaceDN w:val="0"/>
              <w:adjustRightInd w:val="0"/>
              <w:jc w:val="both"/>
              <w:rPr>
                <w:rFonts w:cs="Tahoma"/>
                <w:b/>
                <w:color w:val="000000"/>
              </w:rPr>
            </w:pPr>
            <w:r w:rsidRPr="003A07D8">
              <w:rPr>
                <w:rFonts w:cs="Tahoma"/>
                <w:b/>
                <w:color w:val="000000"/>
              </w:rPr>
              <w:t>Declaration</w:t>
            </w:r>
          </w:p>
          <w:p w14:paraId="4F16B571" w14:textId="77777777" w:rsidR="00740DD6" w:rsidRPr="003A07D8" w:rsidRDefault="00740DD6" w:rsidP="00EF1BD4">
            <w:pPr>
              <w:autoSpaceDE w:val="0"/>
              <w:autoSpaceDN w:val="0"/>
              <w:adjustRightInd w:val="0"/>
              <w:jc w:val="both"/>
              <w:rPr>
                <w:rFonts w:cs="Tahoma"/>
                <w:b/>
                <w:color w:val="000000"/>
              </w:rPr>
            </w:pPr>
          </w:p>
          <w:p w14:paraId="353B9D4C" w14:textId="77777777" w:rsidR="00740DD6" w:rsidRPr="003A07D8" w:rsidRDefault="00740DD6" w:rsidP="00EF1BD4">
            <w:pPr>
              <w:autoSpaceDE w:val="0"/>
              <w:autoSpaceDN w:val="0"/>
              <w:adjustRightInd w:val="0"/>
              <w:jc w:val="both"/>
              <w:rPr>
                <w:rFonts w:cs="Tahoma"/>
                <w:color w:val="000000"/>
              </w:rPr>
            </w:pPr>
            <w:r w:rsidRPr="003A07D8">
              <w:rPr>
                <w:rFonts w:cs="Tahoma"/>
                <w:color w:val="000000"/>
              </w:rPr>
              <w:t>Any offer of a place will be on the basis that the information supplied is accurate and up to date.  Please read the declaration below and sign the form.</w:t>
            </w:r>
          </w:p>
          <w:p w14:paraId="4B0E4001" w14:textId="77777777" w:rsidR="00740DD6" w:rsidRPr="003A07D8" w:rsidRDefault="00740DD6" w:rsidP="00EF1BD4">
            <w:pPr>
              <w:autoSpaceDE w:val="0"/>
              <w:autoSpaceDN w:val="0"/>
              <w:adjustRightInd w:val="0"/>
              <w:jc w:val="both"/>
              <w:rPr>
                <w:rFonts w:cs="Tahoma"/>
                <w:color w:val="000000"/>
              </w:rPr>
            </w:pPr>
          </w:p>
          <w:p w14:paraId="7CBA4691" w14:textId="77777777" w:rsidR="00CA36EC" w:rsidRPr="00CA23C9" w:rsidRDefault="00740DD6" w:rsidP="00EF1BD4">
            <w:pPr>
              <w:autoSpaceDE w:val="0"/>
              <w:autoSpaceDN w:val="0"/>
              <w:adjustRightInd w:val="0"/>
              <w:jc w:val="both"/>
              <w:rPr>
                <w:rFonts w:cs="Tahoma"/>
                <w:b/>
              </w:rPr>
            </w:pPr>
            <w:r w:rsidRPr="003A07D8">
              <w:rPr>
                <w:rFonts w:cs="Tahoma"/>
                <w:b/>
                <w:color w:val="000000"/>
              </w:rPr>
              <w:t xml:space="preserve">I confirm that I have read the Admissions Policy of the school and certify that the information given on this form is correct.  I understand that </w:t>
            </w:r>
            <w:r w:rsidR="001D7208" w:rsidRPr="00CA23C9">
              <w:rPr>
                <w:rFonts w:cs="Tahoma"/>
                <w:b/>
              </w:rPr>
              <w:t xml:space="preserve">I must notify the school immediately if there is any change to these details and that </w:t>
            </w:r>
            <w:r w:rsidRPr="00CA23C9">
              <w:rPr>
                <w:rFonts w:cs="Tahoma"/>
                <w:b/>
              </w:rPr>
              <w:t xml:space="preserve">any place offered </w:t>
            </w:r>
            <w:r w:rsidR="001D7208" w:rsidRPr="00CA23C9">
              <w:rPr>
                <w:rFonts w:cs="Tahoma"/>
                <w:b/>
              </w:rPr>
              <w:t xml:space="preserve">may </w:t>
            </w:r>
            <w:r w:rsidRPr="00CA23C9">
              <w:rPr>
                <w:rFonts w:cs="Tahoma"/>
                <w:b/>
              </w:rPr>
              <w:t>be withdrawn if I give false information, even if my child has started school.</w:t>
            </w:r>
          </w:p>
          <w:p w14:paraId="11323193" w14:textId="77777777" w:rsidR="001D7208" w:rsidRPr="001D7208" w:rsidRDefault="001D7208" w:rsidP="00EF1BD4">
            <w:pPr>
              <w:autoSpaceDE w:val="0"/>
              <w:autoSpaceDN w:val="0"/>
              <w:adjustRightInd w:val="0"/>
              <w:jc w:val="both"/>
              <w:rPr>
                <w:rFonts w:cs="Tahoma"/>
                <w:b/>
                <w:color w:val="000000"/>
              </w:rPr>
            </w:pPr>
          </w:p>
        </w:tc>
      </w:tr>
      <w:tr w:rsidR="00740DD6" w:rsidRPr="00D92696" w14:paraId="06659169" w14:textId="77777777" w:rsidTr="00EF1BD4">
        <w:trPr>
          <w:trHeight w:val="360"/>
        </w:trPr>
        <w:tc>
          <w:tcPr>
            <w:tcW w:w="9828" w:type="dxa"/>
            <w:gridSpan w:val="2"/>
          </w:tcPr>
          <w:p w14:paraId="3B2E9DB9" w14:textId="77777777" w:rsidR="00740DD6" w:rsidRPr="003A07D8" w:rsidRDefault="00740DD6" w:rsidP="00EF1BD4">
            <w:pPr>
              <w:autoSpaceDE w:val="0"/>
              <w:autoSpaceDN w:val="0"/>
              <w:adjustRightInd w:val="0"/>
              <w:jc w:val="both"/>
              <w:rPr>
                <w:rFonts w:cs="Tahoma"/>
                <w:color w:val="000000"/>
              </w:rPr>
            </w:pPr>
            <w:r w:rsidRPr="003A07D8">
              <w:rPr>
                <w:rFonts w:cs="Tahoma"/>
                <w:b/>
                <w:color w:val="000000"/>
              </w:rPr>
              <w:t>Signature of parent/carer:</w:t>
            </w:r>
          </w:p>
        </w:tc>
      </w:tr>
      <w:tr w:rsidR="00740DD6" w:rsidRPr="00D92696" w14:paraId="31A22B0B" w14:textId="77777777" w:rsidTr="00EF1BD4">
        <w:trPr>
          <w:trHeight w:val="360"/>
        </w:trPr>
        <w:tc>
          <w:tcPr>
            <w:tcW w:w="6912" w:type="dxa"/>
          </w:tcPr>
          <w:p w14:paraId="01881C66" w14:textId="77777777" w:rsidR="00740DD6" w:rsidRPr="003A07D8" w:rsidRDefault="00740DD6" w:rsidP="00EF1BD4">
            <w:pPr>
              <w:autoSpaceDE w:val="0"/>
              <w:autoSpaceDN w:val="0"/>
              <w:adjustRightInd w:val="0"/>
              <w:jc w:val="both"/>
              <w:rPr>
                <w:rFonts w:cs="Tahoma"/>
                <w:color w:val="000000"/>
              </w:rPr>
            </w:pPr>
            <w:r w:rsidRPr="003A07D8">
              <w:rPr>
                <w:rFonts w:cs="Tahoma"/>
                <w:b/>
                <w:color w:val="000000"/>
              </w:rPr>
              <w:t>Print name:</w:t>
            </w:r>
          </w:p>
        </w:tc>
        <w:tc>
          <w:tcPr>
            <w:tcW w:w="2916" w:type="dxa"/>
          </w:tcPr>
          <w:p w14:paraId="5DB631D2" w14:textId="77777777" w:rsidR="00740DD6" w:rsidRPr="003A07D8" w:rsidRDefault="00740DD6" w:rsidP="00EF1BD4">
            <w:pPr>
              <w:autoSpaceDE w:val="0"/>
              <w:autoSpaceDN w:val="0"/>
              <w:adjustRightInd w:val="0"/>
              <w:jc w:val="both"/>
              <w:rPr>
                <w:rFonts w:cs="Tahoma"/>
                <w:color w:val="000000"/>
              </w:rPr>
            </w:pPr>
            <w:r w:rsidRPr="003A07D8">
              <w:rPr>
                <w:rFonts w:cs="Tahoma"/>
                <w:color w:val="000000"/>
              </w:rPr>
              <w:t>Date:</w:t>
            </w:r>
          </w:p>
        </w:tc>
      </w:tr>
    </w:tbl>
    <w:p w14:paraId="355A1D90" w14:textId="77777777" w:rsidR="00740DD6" w:rsidRPr="00BB1B14" w:rsidRDefault="00740DD6" w:rsidP="00A46789">
      <w:pPr>
        <w:jc w:val="both"/>
        <w:rPr>
          <w:rFonts w:eastAsia="Times New Roman" w:cs="Tahoma"/>
          <w:i/>
        </w:rPr>
      </w:pPr>
      <w:r w:rsidRPr="00BB1B14">
        <w:rPr>
          <w:rFonts w:eastAsia="Times New Roman" w:cs="Tahoma"/>
          <w:i/>
        </w:rPr>
        <w:t xml:space="preserve">The data on this form will only be used within the school admissions system and will not be divulged to any third party outside the current Data Protection legislation. </w:t>
      </w:r>
    </w:p>
    <w:p w14:paraId="5D2CEB9C" w14:textId="77777777" w:rsidR="001D7208" w:rsidRDefault="001D7208" w:rsidP="00A46789">
      <w:pPr>
        <w:jc w:val="both"/>
        <w:rPr>
          <w:rFonts w:eastAsia="Times New Roman" w:cs="Tahoma"/>
        </w:rPr>
      </w:pPr>
    </w:p>
    <w:p w14:paraId="1F57B8C2" w14:textId="77777777" w:rsidR="00CC3C41" w:rsidRDefault="00CC3C41" w:rsidP="00CC3C41">
      <w:pPr>
        <w:rPr>
          <w:rFonts w:cs="Tahoma"/>
          <w:i/>
        </w:rPr>
      </w:pPr>
      <w:r w:rsidRPr="00BB1B14">
        <w:rPr>
          <w:rFonts w:cs="Tahoma"/>
          <w:b/>
        </w:rPr>
        <w:t xml:space="preserve">The closing date for submitting the supplementary form is 15 January </w:t>
      </w:r>
      <w:r w:rsidR="008326E6" w:rsidRPr="00300E1A">
        <w:rPr>
          <w:rFonts w:cs="Tahoma"/>
          <w:b/>
        </w:rPr>
        <w:t>20</w:t>
      </w:r>
      <w:r w:rsidR="003668E0" w:rsidRPr="00300E1A">
        <w:rPr>
          <w:rFonts w:cs="Tahoma"/>
          <w:b/>
        </w:rPr>
        <w:t>24</w:t>
      </w:r>
      <w:r w:rsidRPr="00300E1A">
        <w:rPr>
          <w:rFonts w:cs="Tahoma"/>
          <w:b/>
        </w:rPr>
        <w:t>.</w:t>
      </w:r>
      <w:r w:rsidR="00BB1B14" w:rsidRPr="00300E1A">
        <w:rPr>
          <w:rFonts w:cs="Tahoma"/>
          <w:b/>
        </w:rPr>
        <w:t xml:space="preserve">  </w:t>
      </w:r>
      <w:r w:rsidR="00BB1B14" w:rsidRPr="00300E1A">
        <w:rPr>
          <w:rFonts w:cs="Tahoma"/>
          <w:i/>
        </w:rPr>
        <w:t>If you are</w:t>
      </w:r>
      <w:r w:rsidR="00BB1B14" w:rsidRPr="00300E1A">
        <w:rPr>
          <w:rFonts w:cs="Tahoma"/>
        </w:rPr>
        <w:t xml:space="preserve"> </w:t>
      </w:r>
      <w:r w:rsidR="00BB1B14" w:rsidRPr="00300E1A">
        <w:rPr>
          <w:rFonts w:cs="Tahoma"/>
          <w:i/>
        </w:rPr>
        <w:t xml:space="preserve">applying for a place outside the normal admission round, i.e. an in-year admission, please return this </w:t>
      </w:r>
      <w:r w:rsidR="00BB1B14" w:rsidRPr="00300E1A">
        <w:rPr>
          <w:rFonts w:cs="Tahoma"/>
          <w:i/>
        </w:rPr>
        <w:lastRenderedPageBreak/>
        <w:t>form and supporting documentation with your application form or within 7 days of receipt of this form.</w:t>
      </w:r>
    </w:p>
    <w:p w14:paraId="0357B256" w14:textId="77777777" w:rsidR="00300E1A" w:rsidRPr="00300E1A" w:rsidRDefault="00300E1A" w:rsidP="00CC3C41">
      <w:pPr>
        <w:rPr>
          <w:rFonts w:cs="Tahoma"/>
          <w:i/>
        </w:rPr>
      </w:pPr>
    </w:p>
    <w:tbl>
      <w:tblPr>
        <w:tblW w:w="9322" w:type="dxa"/>
        <w:tblBorders>
          <w:top w:val="nil"/>
          <w:left w:val="nil"/>
          <w:bottom w:val="nil"/>
          <w:right w:val="nil"/>
        </w:tblBorders>
        <w:tblLayout w:type="fixed"/>
        <w:tblLook w:val="0000" w:firstRow="0" w:lastRow="0" w:firstColumn="0" w:lastColumn="0" w:noHBand="0" w:noVBand="0"/>
      </w:tblPr>
      <w:tblGrid>
        <w:gridCol w:w="9322"/>
      </w:tblGrid>
      <w:tr w:rsidR="00740DD6" w:rsidRPr="00343040" w14:paraId="7EA22C49" w14:textId="77777777" w:rsidTr="00EF1BD4">
        <w:trPr>
          <w:trHeight w:val="3325"/>
        </w:trPr>
        <w:tc>
          <w:tcPr>
            <w:tcW w:w="9322" w:type="dxa"/>
          </w:tcPr>
          <w:p w14:paraId="56614823" w14:textId="77777777" w:rsidR="00740DD6" w:rsidRPr="003A2012" w:rsidRDefault="00740DD6" w:rsidP="00740DD6">
            <w:pPr>
              <w:numPr>
                <w:ilvl w:val="0"/>
                <w:numId w:val="1"/>
              </w:numPr>
              <w:rPr>
                <w:rFonts w:ascii="Arial" w:hAnsi="Arial" w:cs="Arial"/>
              </w:rPr>
            </w:pPr>
            <w:r w:rsidRPr="003A2012">
              <w:rPr>
                <w:rFonts w:ascii="Arial" w:hAnsi="Arial" w:cs="Arial"/>
              </w:rPr>
              <w:t xml:space="preserve">The school application form must always be completed even if you are providing a </w:t>
            </w:r>
            <w:r>
              <w:rPr>
                <w:rFonts w:ascii="Arial" w:hAnsi="Arial" w:cs="Arial"/>
              </w:rPr>
              <w:t>s</w:t>
            </w:r>
            <w:r w:rsidRPr="003A2012">
              <w:rPr>
                <w:rFonts w:ascii="Arial" w:hAnsi="Arial" w:cs="Arial"/>
              </w:rPr>
              <w:t xml:space="preserve">upplementary application form. You can apply on-line at: </w:t>
            </w:r>
            <w:hyperlink r:id="rId14" w:history="1">
              <w:r w:rsidRPr="003A2012">
                <w:rPr>
                  <w:rStyle w:val="Hyperlink"/>
                  <w:rFonts w:ascii="Arial" w:hAnsi="Arial" w:cs="Arial"/>
                </w:rPr>
                <w:t>www.westberks.gov.uk/primaryadmissions</w:t>
              </w:r>
            </w:hyperlink>
            <w:r w:rsidRPr="003A2012">
              <w:rPr>
                <w:rFonts w:ascii="Arial" w:hAnsi="Arial" w:cs="Arial"/>
              </w:rPr>
              <w:t xml:space="preserve"> </w:t>
            </w:r>
          </w:p>
          <w:p w14:paraId="6D1937B6" w14:textId="77777777" w:rsidR="00740DD6" w:rsidRPr="006A3E19" w:rsidRDefault="00740DD6" w:rsidP="00740DD6">
            <w:pPr>
              <w:pStyle w:val="ListParagraph"/>
              <w:numPr>
                <w:ilvl w:val="0"/>
                <w:numId w:val="1"/>
              </w:numPr>
            </w:pPr>
            <w:r w:rsidRPr="00F54CAE">
              <w:rPr>
                <w:rFonts w:ascii="Arial" w:hAnsi="Arial" w:cs="Arial"/>
              </w:rPr>
              <w:t xml:space="preserve">You </w:t>
            </w:r>
            <w:r w:rsidR="001C67F8">
              <w:rPr>
                <w:rFonts w:ascii="Arial" w:hAnsi="Arial" w:cs="Arial"/>
              </w:rPr>
              <w:t>can</w:t>
            </w:r>
            <w:r w:rsidRPr="00F54CAE">
              <w:rPr>
                <w:rFonts w:ascii="Arial" w:hAnsi="Arial" w:cs="Arial"/>
              </w:rPr>
              <w:t xml:space="preserve"> return this form by hand or post to St</w:t>
            </w:r>
            <w:r>
              <w:rPr>
                <w:rFonts w:ascii="Arial" w:hAnsi="Arial" w:cs="Arial"/>
              </w:rPr>
              <w:t>. Joseph</w:t>
            </w:r>
            <w:r w:rsidRPr="00F54CAE">
              <w:rPr>
                <w:rFonts w:ascii="Arial" w:hAnsi="Arial" w:cs="Arial"/>
              </w:rPr>
              <w:t>’s Catholic Primary School,</w:t>
            </w:r>
            <w:r>
              <w:rPr>
                <w:rFonts w:ascii="Arial" w:hAnsi="Arial" w:cs="Arial"/>
              </w:rPr>
              <w:t xml:space="preserve"> Newport Road, Newbury, RG14 2AW</w:t>
            </w:r>
            <w:r w:rsidRPr="00F54CAE">
              <w:rPr>
                <w:rFonts w:ascii="Arial" w:hAnsi="Arial" w:cs="Arial"/>
              </w:rPr>
              <w:t xml:space="preserve"> or scan and email to</w:t>
            </w:r>
            <w:r>
              <w:rPr>
                <w:rFonts w:ascii="Arial" w:hAnsi="Arial" w:cs="Arial"/>
              </w:rPr>
              <w:t xml:space="preserve"> </w:t>
            </w:r>
            <w:hyperlink r:id="rId15" w:history="1">
              <w:r w:rsidRPr="00A16078">
                <w:rPr>
                  <w:rStyle w:val="Hyperlink"/>
                  <w:rFonts w:ascii="Arial" w:eastAsia="Times" w:hAnsi="Arial" w:cs="Arial"/>
                </w:rPr>
                <w:t>office@stjosephs.w-berks.sch.uk</w:t>
              </w:r>
            </w:hyperlink>
            <w:r w:rsidR="001C67F8">
              <w:rPr>
                <w:rStyle w:val="Hyperlink"/>
                <w:rFonts w:ascii="Arial" w:eastAsia="Times" w:hAnsi="Arial" w:cs="Arial"/>
              </w:rPr>
              <w:t xml:space="preserve"> </w:t>
            </w:r>
            <w:r w:rsidR="001C67F8">
              <w:rPr>
                <w:rStyle w:val="Hyperlink"/>
                <w:rFonts w:ascii="Arial" w:eastAsia="Times" w:hAnsi="Arial" w:cs="Arial"/>
                <w:u w:val="none"/>
              </w:rPr>
              <w:t xml:space="preserve"> </w:t>
            </w:r>
            <w:r w:rsidR="001C67F8" w:rsidRPr="006A3E19">
              <w:rPr>
                <w:rStyle w:val="Hyperlink"/>
                <w:rFonts w:ascii="Arial" w:eastAsia="Times" w:hAnsi="Arial" w:cs="Arial"/>
                <w:color w:val="auto"/>
                <w:u w:val="none"/>
              </w:rPr>
              <w:t>but the form must be received by the closing date.</w:t>
            </w:r>
          </w:p>
          <w:p w14:paraId="7B7B2884" w14:textId="77777777" w:rsidR="00A239DB" w:rsidRPr="009E5764" w:rsidRDefault="00740DD6" w:rsidP="009E5764">
            <w:pPr>
              <w:pStyle w:val="ListParagraph"/>
              <w:numPr>
                <w:ilvl w:val="0"/>
                <w:numId w:val="1"/>
              </w:numPr>
              <w:rPr>
                <w:rFonts w:ascii="Arial" w:hAnsi="Arial" w:cs="Arial"/>
                <w:b/>
              </w:rPr>
            </w:pPr>
            <w:r w:rsidRPr="005C0B2F">
              <w:rPr>
                <w:rFonts w:ascii="Arial" w:hAnsi="Arial" w:cs="Arial"/>
              </w:rPr>
              <w:t>Failure to return a completed copy of this form by the closing date will mean that an admission request for denominational reasons will not be considered.</w:t>
            </w:r>
            <w:r w:rsidRPr="005C0B2F">
              <w:rPr>
                <w:rFonts w:ascii="Arial" w:hAnsi="Arial" w:cs="Arial"/>
                <w:b/>
              </w:rPr>
              <w:t xml:space="preserve"> </w:t>
            </w:r>
          </w:p>
          <w:p w14:paraId="3ECE4345" w14:textId="77777777" w:rsidR="00A239DB" w:rsidRDefault="00A239DB" w:rsidP="00EF1BD4">
            <w:pPr>
              <w:autoSpaceDE w:val="0"/>
              <w:autoSpaceDN w:val="0"/>
              <w:adjustRightInd w:val="0"/>
              <w:rPr>
                <w:rFonts w:ascii="Arial" w:hAnsi="Arial" w:cs="Arial"/>
                <w:b/>
                <w:bCs/>
                <w:color w:val="000000"/>
                <w:u w:val="single"/>
              </w:rPr>
            </w:pPr>
          </w:p>
          <w:p w14:paraId="09F77687" w14:textId="77777777" w:rsidR="001C67F8" w:rsidRDefault="001C67F8" w:rsidP="00EF1BD4">
            <w:pPr>
              <w:autoSpaceDE w:val="0"/>
              <w:autoSpaceDN w:val="0"/>
              <w:adjustRightInd w:val="0"/>
              <w:rPr>
                <w:rFonts w:ascii="Arial" w:hAnsi="Arial" w:cs="Arial"/>
                <w:b/>
                <w:bCs/>
                <w:color w:val="000000"/>
                <w:u w:val="single"/>
              </w:rPr>
            </w:pPr>
          </w:p>
          <w:p w14:paraId="758ABEF4" w14:textId="77777777" w:rsidR="00DE5A87" w:rsidRPr="00A239DB" w:rsidRDefault="00DE5A87" w:rsidP="00EF1BD4">
            <w:pPr>
              <w:autoSpaceDE w:val="0"/>
              <w:autoSpaceDN w:val="0"/>
              <w:adjustRightInd w:val="0"/>
              <w:rPr>
                <w:rFonts w:ascii="Arial" w:hAnsi="Arial" w:cs="Arial"/>
                <w:b/>
                <w:bCs/>
                <w:color w:val="000000"/>
                <w:u w:val="single"/>
              </w:rPr>
            </w:pPr>
            <w:r>
              <w:rPr>
                <w:rFonts w:ascii="Arial" w:hAnsi="Arial" w:cs="Arial"/>
                <w:b/>
                <w:bCs/>
                <w:color w:val="000000"/>
                <w:u w:val="single"/>
              </w:rPr>
              <w:t>GDPR (General Data Protection Regulation) Statement</w:t>
            </w:r>
          </w:p>
          <w:p w14:paraId="66CC9365" w14:textId="77777777" w:rsidR="00DE5A87" w:rsidRDefault="00DE5A87" w:rsidP="00DE5A87">
            <w:pPr>
              <w:shd w:val="clear" w:color="auto" w:fill="FFFFFF"/>
              <w:spacing w:line="233" w:lineRule="atLeast"/>
              <w:rPr>
                <w:rFonts w:ascii="Arial" w:eastAsia="Times New Roman" w:hAnsi="Arial" w:cs="Arial"/>
              </w:rPr>
            </w:pPr>
            <w:r w:rsidRPr="00A239DB">
              <w:rPr>
                <w:rFonts w:ascii="Arial" w:eastAsia="Times New Roman" w:hAnsi="Arial" w:cs="Arial"/>
              </w:rPr>
              <w:t>In compliance with the General Data Protection Regulation (GDPR) and the Data Protection Act 2018, we wish to ensure that you are aware of the purpose for which we collect and process the data we have asked you to provide on this form.</w:t>
            </w:r>
          </w:p>
          <w:p w14:paraId="513F742A" w14:textId="77777777" w:rsidR="00F54BA5" w:rsidRPr="00A239DB" w:rsidRDefault="00F54BA5" w:rsidP="00DE5A87">
            <w:pPr>
              <w:shd w:val="clear" w:color="auto" w:fill="FFFFFF"/>
              <w:spacing w:line="233" w:lineRule="atLeast"/>
              <w:rPr>
                <w:rFonts w:ascii="Arial" w:eastAsia="Times New Roman" w:hAnsi="Arial" w:cs="Arial"/>
              </w:rPr>
            </w:pPr>
          </w:p>
          <w:p w14:paraId="0A584D5F" w14:textId="77777777" w:rsidR="00DE5A87" w:rsidRPr="00A239DB" w:rsidRDefault="00DE5A87" w:rsidP="00DE5A87">
            <w:pPr>
              <w:numPr>
                <w:ilvl w:val="0"/>
                <w:numId w:val="9"/>
              </w:numPr>
              <w:shd w:val="clear" w:color="auto" w:fill="FFFFFF"/>
              <w:spacing w:after="160" w:line="233" w:lineRule="atLeast"/>
              <w:rPr>
                <w:rFonts w:ascii="Arial" w:eastAsia="Times New Roman" w:hAnsi="Arial" w:cs="Arial"/>
              </w:rPr>
            </w:pPr>
            <w:r w:rsidRPr="00A239DB">
              <w:rPr>
                <w:rFonts w:ascii="Arial" w:eastAsia="Times New Roman" w:hAnsi="Arial" w:cs="Arial"/>
              </w:rPr>
              <w:t>We are St Joseph’s Catholic Primary School, Newport Road, Newbury, Berkshire RG14 2AW.</w:t>
            </w:r>
          </w:p>
          <w:p w14:paraId="789CEE61" w14:textId="77777777" w:rsidR="00DE5A87" w:rsidRPr="00A239DB" w:rsidRDefault="00DE5A87" w:rsidP="00DE5A87">
            <w:pPr>
              <w:numPr>
                <w:ilvl w:val="0"/>
                <w:numId w:val="10"/>
              </w:numPr>
              <w:shd w:val="clear" w:color="auto" w:fill="FFFFFF"/>
              <w:spacing w:after="160" w:line="233" w:lineRule="atLeast"/>
              <w:rPr>
                <w:rFonts w:ascii="Arial" w:eastAsia="Times New Roman" w:hAnsi="Arial" w:cs="Arial"/>
              </w:rPr>
            </w:pPr>
            <w:r w:rsidRPr="00A239DB">
              <w:rPr>
                <w:rFonts w:ascii="Arial" w:eastAsia="Times New Roman" w:hAnsi="Arial" w:cs="Arial"/>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14:paraId="3771FA45" w14:textId="77777777" w:rsidR="00DE5A87" w:rsidRPr="00253A74" w:rsidRDefault="00DE5A87" w:rsidP="00DE5A87">
            <w:pPr>
              <w:numPr>
                <w:ilvl w:val="0"/>
                <w:numId w:val="10"/>
              </w:numPr>
              <w:shd w:val="clear" w:color="auto" w:fill="FFFFFF"/>
              <w:spacing w:after="160" w:line="233" w:lineRule="atLeast"/>
              <w:rPr>
                <w:rFonts w:ascii="Arial" w:eastAsia="Times New Roman" w:hAnsi="Arial" w:cs="Arial"/>
              </w:rPr>
            </w:pPr>
            <w:r w:rsidRPr="00253A74">
              <w:rPr>
                <w:rFonts w:ascii="Arial" w:eastAsia="Times New Roman" w:hAnsi="Arial" w:cs="Arial"/>
              </w:rPr>
              <w:t xml:space="preserve">The person responsible for data protection within our organisation is </w:t>
            </w:r>
            <w:r w:rsidR="001B4606" w:rsidRPr="00253A74">
              <w:rPr>
                <w:rFonts w:ascii="Arial" w:eastAsia="Times New Roman" w:hAnsi="Arial" w:cs="Arial"/>
              </w:rPr>
              <w:t>Faye Glover</w:t>
            </w:r>
            <w:r w:rsidRPr="00253A74">
              <w:rPr>
                <w:rFonts w:ascii="Arial" w:eastAsia="Times New Roman" w:hAnsi="Arial" w:cs="Arial"/>
              </w:rPr>
              <w:t xml:space="preserve"> and you can contact them with questions relating to our handling of the data. You can contact them </w:t>
            </w:r>
            <w:r w:rsidR="001B4606" w:rsidRPr="00253A74">
              <w:rPr>
                <w:rFonts w:ascii="Arial" w:eastAsia="Times New Roman" w:hAnsi="Arial" w:cs="Arial"/>
              </w:rPr>
              <w:t>by emailing office@stjosephs.w-berks.sch.uk</w:t>
            </w:r>
          </w:p>
          <w:p w14:paraId="2A9B0CCC" w14:textId="77777777" w:rsidR="00DE5A87" w:rsidRPr="00A239DB" w:rsidRDefault="00DE5A87" w:rsidP="00DE5A87">
            <w:pPr>
              <w:numPr>
                <w:ilvl w:val="0"/>
                <w:numId w:val="10"/>
              </w:numPr>
              <w:shd w:val="clear" w:color="auto" w:fill="FFFFFF"/>
              <w:spacing w:after="160" w:line="233" w:lineRule="atLeast"/>
              <w:rPr>
                <w:rFonts w:ascii="Arial" w:eastAsia="Times New Roman" w:hAnsi="Arial" w:cs="Arial"/>
              </w:rPr>
            </w:pPr>
            <w:r w:rsidRPr="00A239DB">
              <w:rPr>
                <w:rFonts w:ascii="Arial" w:eastAsia="Times New Roman" w:hAnsi="Arial" w:cs="Arial"/>
              </w:rPr>
              <w:t>We require the information we have requested for reasons relating to our functions as the admission authority of the School.</w:t>
            </w:r>
          </w:p>
          <w:p w14:paraId="1946BEE2" w14:textId="77777777" w:rsidR="00DE5A87" w:rsidRPr="00A239DB" w:rsidRDefault="00DE5A87" w:rsidP="00DE5A87">
            <w:pPr>
              <w:numPr>
                <w:ilvl w:val="0"/>
                <w:numId w:val="10"/>
              </w:numPr>
              <w:shd w:val="clear" w:color="auto" w:fill="FFFFFF"/>
              <w:spacing w:after="160" w:line="233" w:lineRule="atLeast"/>
              <w:rPr>
                <w:rFonts w:ascii="Arial" w:eastAsia="Times New Roman" w:hAnsi="Arial" w:cs="Arial"/>
              </w:rPr>
            </w:pPr>
            <w:r w:rsidRPr="00A239DB">
              <w:rPr>
                <w:rFonts w:ascii="Arial" w:eastAsia="Times New Roman" w:hAnsi="Arial" w:cs="Arial"/>
              </w:rPr>
              <w:t>It is necessary for us to process personal data for the performance of a task carried out in the public interest or in the exercise of official authority vested in the controller (Article 6(1)(e) of the GDPR).</w:t>
            </w:r>
          </w:p>
          <w:p w14:paraId="4A15B699" w14:textId="77777777" w:rsidR="00DE5A87" w:rsidRPr="00A239DB" w:rsidRDefault="00DE5A87" w:rsidP="00DE5A87">
            <w:pPr>
              <w:numPr>
                <w:ilvl w:val="0"/>
                <w:numId w:val="10"/>
              </w:numPr>
              <w:shd w:val="clear" w:color="auto" w:fill="FFFFFF"/>
              <w:spacing w:after="160" w:line="233" w:lineRule="atLeast"/>
              <w:rPr>
                <w:rFonts w:ascii="Arial" w:eastAsia="Times New Roman" w:hAnsi="Arial" w:cs="Arial"/>
              </w:rPr>
            </w:pPr>
            <w:r w:rsidRPr="00A239DB">
              <w:rPr>
                <w:rFonts w:ascii="Arial" w:eastAsia="Times New Roman" w:hAnsi="Arial" w:cs="Arial"/>
              </w:rPr>
              <w:t>To the extent that you have shared any special categories of data this will not be shared with any third parties except as detailed in paragraph 2 above, unless a legal obligation should arise.</w:t>
            </w:r>
          </w:p>
          <w:p w14:paraId="3E0AE4E6" w14:textId="77777777" w:rsidR="00DE5A87" w:rsidRPr="00A239DB" w:rsidRDefault="00DE5A87" w:rsidP="00DE5A87">
            <w:pPr>
              <w:numPr>
                <w:ilvl w:val="0"/>
                <w:numId w:val="10"/>
              </w:numPr>
              <w:shd w:val="clear" w:color="auto" w:fill="FFFFFF"/>
              <w:spacing w:after="160" w:line="233" w:lineRule="atLeast"/>
              <w:rPr>
                <w:rFonts w:ascii="Arial" w:eastAsia="Times New Roman" w:hAnsi="Arial" w:cs="Arial"/>
              </w:rPr>
            </w:pPr>
            <w:r w:rsidRPr="00A239DB">
              <w:rPr>
                <w:rFonts w:ascii="Arial" w:eastAsia="Times New Roman" w:hAnsi="Arial" w:cs="Arial"/>
              </w:rPr>
              <w:t xml:space="preserve">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w:t>
            </w:r>
            <w:proofErr w:type="gramStart"/>
            <w:r w:rsidRPr="00A239DB">
              <w:rPr>
                <w:rFonts w:ascii="Arial" w:eastAsia="Times New Roman" w:hAnsi="Arial" w:cs="Arial"/>
              </w:rPr>
              <w:t>on the basis of</w:t>
            </w:r>
            <w:proofErr w:type="gramEnd"/>
            <w:r w:rsidRPr="00A239DB">
              <w:rPr>
                <w:rFonts w:ascii="Arial" w:eastAsia="Times New Roman" w:hAnsi="Arial" w:cs="Arial"/>
              </w:rPr>
              <w:t xml:space="preserve"> Union or Member State law which is proportionate to the aim pursued and which contains appropriate safeguards (Article 9(2)(g) of the GDPR).</w:t>
            </w:r>
          </w:p>
          <w:p w14:paraId="42FC12D0" w14:textId="77777777" w:rsidR="00DE5A87" w:rsidRPr="00A239DB" w:rsidRDefault="00DE5A87" w:rsidP="00DE5A87">
            <w:pPr>
              <w:numPr>
                <w:ilvl w:val="0"/>
                <w:numId w:val="10"/>
              </w:numPr>
              <w:shd w:val="clear" w:color="auto" w:fill="FFFFFF"/>
              <w:spacing w:after="160" w:line="233" w:lineRule="atLeast"/>
              <w:rPr>
                <w:rFonts w:ascii="Arial" w:eastAsia="Times New Roman" w:hAnsi="Arial" w:cs="Arial"/>
              </w:rPr>
            </w:pPr>
            <w:r w:rsidRPr="00A239DB">
              <w:rPr>
                <w:rFonts w:ascii="Arial" w:eastAsia="Times New Roman" w:hAnsi="Arial" w:cs="Arial"/>
              </w:rPr>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14:paraId="5B6A856F" w14:textId="77777777" w:rsidR="00DE5A87" w:rsidRPr="00A239DB" w:rsidRDefault="00DE5A87" w:rsidP="00DE5A87">
            <w:pPr>
              <w:numPr>
                <w:ilvl w:val="0"/>
                <w:numId w:val="10"/>
              </w:numPr>
              <w:shd w:val="clear" w:color="auto" w:fill="FFFFFF"/>
              <w:spacing w:after="160" w:line="233" w:lineRule="atLeast"/>
              <w:rPr>
                <w:rFonts w:ascii="Arial" w:eastAsia="Times New Roman" w:hAnsi="Arial" w:cs="Arial"/>
              </w:rPr>
            </w:pPr>
            <w:r w:rsidRPr="00A239DB">
              <w:rPr>
                <w:rFonts w:ascii="Arial" w:eastAsia="Times New Roman" w:hAnsi="Arial" w:cs="Arial"/>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208DE54B" w14:textId="77777777" w:rsidR="00740DD6" w:rsidRPr="009E5764" w:rsidRDefault="00DE5A87" w:rsidP="009E5764">
            <w:pPr>
              <w:numPr>
                <w:ilvl w:val="0"/>
                <w:numId w:val="10"/>
              </w:numPr>
              <w:shd w:val="clear" w:color="auto" w:fill="FFFFFF"/>
              <w:spacing w:after="160" w:line="233" w:lineRule="atLeast"/>
              <w:rPr>
                <w:rFonts w:ascii="Arial" w:eastAsia="Times New Roman" w:hAnsi="Arial" w:cs="Arial"/>
              </w:rPr>
            </w:pPr>
            <w:r w:rsidRPr="00253A74">
              <w:rPr>
                <w:rFonts w:ascii="Arial" w:eastAsia="Times New Roman" w:hAnsi="Arial" w:cs="Arial"/>
              </w:rPr>
              <w:t xml:space="preserve">To read about individual rights and/or to complain about how we have collected and processed the information you have provided on this form, you can make a complaint to our organisation </w:t>
            </w:r>
            <w:r w:rsidR="00253A74" w:rsidRPr="00253A74">
              <w:rPr>
                <w:rFonts w:ascii="Arial" w:eastAsia="Times New Roman" w:hAnsi="Arial" w:cs="Arial"/>
              </w:rPr>
              <w:t>(</w:t>
            </w:r>
            <w:hyperlink r:id="rId16" w:history="1">
              <w:r w:rsidR="00253A74" w:rsidRPr="00253A74">
                <w:rPr>
                  <w:rStyle w:val="Hyperlink"/>
                  <w:rFonts w:ascii="Arial" w:eastAsia="Times New Roman" w:hAnsi="Arial" w:cs="Arial"/>
                </w:rPr>
                <w:t>https://stjosephs-westberks.secure-dbprimary.com/westberks/primary/stjosephs/site/pages/schoolgovernors/policies</w:t>
              </w:r>
            </w:hyperlink>
            <w:r w:rsidR="00253A74" w:rsidRPr="00253A74">
              <w:rPr>
                <w:rFonts w:ascii="Arial" w:eastAsia="Times New Roman" w:hAnsi="Arial" w:cs="Arial"/>
              </w:rPr>
              <w:t xml:space="preserve">).  </w:t>
            </w:r>
            <w:r w:rsidRPr="00253A74">
              <w:rPr>
                <w:rFonts w:ascii="Arial" w:eastAsia="Times New Roman" w:hAnsi="Arial" w:cs="Arial"/>
              </w:rPr>
              <w:t>If you are unhappy with how your complaint has been handles, you can contact the Information Commissioners Office via their website at: ico.org.uk.</w:t>
            </w:r>
          </w:p>
        </w:tc>
      </w:tr>
    </w:tbl>
    <w:p w14:paraId="2E89D5A5" w14:textId="77777777" w:rsidR="00DE5A87" w:rsidRDefault="00DE5A87" w:rsidP="00740DD6"/>
    <w:sectPr w:rsidR="00DE5A87" w:rsidSect="00290431">
      <w:headerReference w:type="even" r:id="rId17"/>
      <w:headerReference w:type="default" r:id="rId18"/>
      <w:footerReference w:type="even" r:id="rId19"/>
      <w:footerReference w:type="default" r:id="rId20"/>
      <w:headerReference w:type="first" r:id="rId21"/>
      <w:footerReference w:type="first" r:id="rId22"/>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930C4" w14:textId="77777777" w:rsidR="00505103" w:rsidRDefault="00505103" w:rsidP="002B7C0E">
      <w:r>
        <w:separator/>
      </w:r>
    </w:p>
  </w:endnote>
  <w:endnote w:type="continuationSeparator" w:id="0">
    <w:p w14:paraId="17160004" w14:textId="77777777" w:rsidR="00505103" w:rsidRDefault="00505103" w:rsidP="002B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3D3E" w14:textId="77777777" w:rsidR="00B5593C" w:rsidRDefault="00B55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694389"/>
      <w:docPartObj>
        <w:docPartGallery w:val="Page Numbers (Bottom of Page)"/>
        <w:docPartUnique/>
      </w:docPartObj>
    </w:sdtPr>
    <w:sdtEndPr/>
    <w:sdtContent>
      <w:sdt>
        <w:sdtPr>
          <w:id w:val="-1669238322"/>
          <w:docPartObj>
            <w:docPartGallery w:val="Page Numbers (Top of Page)"/>
            <w:docPartUnique/>
          </w:docPartObj>
        </w:sdtPr>
        <w:sdtEndPr/>
        <w:sdtContent>
          <w:p w14:paraId="06A60205" w14:textId="77777777" w:rsidR="00FF0844" w:rsidRDefault="00FF084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D537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D5377">
              <w:rPr>
                <w:b/>
                <w:bCs/>
                <w:noProof/>
              </w:rPr>
              <w:t>8</w:t>
            </w:r>
            <w:r>
              <w:rPr>
                <w:b/>
                <w:bCs/>
                <w:sz w:val="24"/>
                <w:szCs w:val="24"/>
              </w:rPr>
              <w:fldChar w:fldCharType="end"/>
            </w:r>
          </w:p>
        </w:sdtContent>
      </w:sdt>
    </w:sdtContent>
  </w:sdt>
  <w:p w14:paraId="29A8214E" w14:textId="77777777" w:rsidR="00F72749" w:rsidRDefault="00F72749" w:rsidP="00FF084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DAE3" w14:textId="77777777" w:rsidR="00B5593C" w:rsidRDefault="00B55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AF207" w14:textId="77777777" w:rsidR="00505103" w:rsidRDefault="00505103" w:rsidP="002B7C0E">
      <w:r>
        <w:separator/>
      </w:r>
    </w:p>
  </w:footnote>
  <w:footnote w:type="continuationSeparator" w:id="0">
    <w:p w14:paraId="211876F8" w14:textId="77777777" w:rsidR="00505103" w:rsidRDefault="00505103" w:rsidP="002B7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0FEA" w14:textId="77777777" w:rsidR="00B5593C" w:rsidRDefault="00B55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1B50" w14:textId="77777777" w:rsidR="002B7C0E" w:rsidRDefault="002B7C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4D42" w14:textId="77777777" w:rsidR="00B5593C" w:rsidRDefault="00B55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33AA"/>
    <w:multiLevelType w:val="hybridMultilevel"/>
    <w:tmpl w:val="95821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964C1"/>
    <w:multiLevelType w:val="hybridMultilevel"/>
    <w:tmpl w:val="50B20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40E04"/>
    <w:multiLevelType w:val="hybridMultilevel"/>
    <w:tmpl w:val="50B20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4479E8"/>
    <w:multiLevelType w:val="hybridMultilevel"/>
    <w:tmpl w:val="3DC63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267519"/>
    <w:multiLevelType w:val="multilevel"/>
    <w:tmpl w:val="2FBCC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F14BFA"/>
    <w:multiLevelType w:val="multilevel"/>
    <w:tmpl w:val="D174C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ED794B"/>
    <w:multiLevelType w:val="hybridMultilevel"/>
    <w:tmpl w:val="F7DEBF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694C5668"/>
    <w:multiLevelType w:val="hybridMultilevel"/>
    <w:tmpl w:val="C01A4DA8"/>
    <w:lvl w:ilvl="0" w:tplc="0809000F">
      <w:start w:val="1"/>
      <w:numFmt w:val="decimal"/>
      <w:lvlText w:val="%1."/>
      <w:lvlJc w:val="left"/>
      <w:pPr>
        <w:ind w:left="390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8630A1"/>
    <w:multiLevelType w:val="hybridMultilevel"/>
    <w:tmpl w:val="B142D3A8"/>
    <w:lvl w:ilvl="0" w:tplc="13D427B4">
      <w:start w:val="1"/>
      <w:numFmt w:val="bullet"/>
      <w:lvlText w:val=""/>
      <w:lvlJc w:val="left"/>
      <w:pPr>
        <w:tabs>
          <w:tab w:val="num" w:pos="360"/>
        </w:tabs>
        <w:ind w:left="360" w:hanging="360"/>
      </w:pPr>
      <w:rPr>
        <w:rFonts w:ascii="Symbol" w:hAnsi="Symbol" w:hint="default"/>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05260C"/>
    <w:multiLevelType w:val="hybridMultilevel"/>
    <w:tmpl w:val="50B20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8437924">
    <w:abstractNumId w:val="8"/>
  </w:num>
  <w:num w:numId="2" w16cid:durableId="347754671">
    <w:abstractNumId w:val="3"/>
  </w:num>
  <w:num w:numId="3" w16cid:durableId="228393617">
    <w:abstractNumId w:val="0"/>
  </w:num>
  <w:num w:numId="4" w16cid:durableId="1195848271">
    <w:abstractNumId w:val="1"/>
  </w:num>
  <w:num w:numId="5" w16cid:durableId="612052094">
    <w:abstractNumId w:val="7"/>
  </w:num>
  <w:num w:numId="6" w16cid:durableId="1302612821">
    <w:abstractNumId w:val="6"/>
  </w:num>
  <w:num w:numId="7" w16cid:durableId="269775713">
    <w:abstractNumId w:val="9"/>
  </w:num>
  <w:num w:numId="8" w16cid:durableId="973097993">
    <w:abstractNumId w:val="2"/>
  </w:num>
  <w:num w:numId="9" w16cid:durableId="184562418">
    <w:abstractNumId w:val="4"/>
  </w:num>
  <w:num w:numId="10" w16cid:durableId="290215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DD6"/>
    <w:rsid w:val="0000241D"/>
    <w:rsid w:val="000072FF"/>
    <w:rsid w:val="0002152A"/>
    <w:rsid w:val="00067AD5"/>
    <w:rsid w:val="00077EB1"/>
    <w:rsid w:val="00083D3F"/>
    <w:rsid w:val="000974B8"/>
    <w:rsid w:val="000A1766"/>
    <w:rsid w:val="000A3964"/>
    <w:rsid w:val="000C19D4"/>
    <w:rsid w:val="00114446"/>
    <w:rsid w:val="00135968"/>
    <w:rsid w:val="00144E7B"/>
    <w:rsid w:val="001505CF"/>
    <w:rsid w:val="001755F3"/>
    <w:rsid w:val="00181FF1"/>
    <w:rsid w:val="00183561"/>
    <w:rsid w:val="001935E8"/>
    <w:rsid w:val="001B4606"/>
    <w:rsid w:val="001C67F8"/>
    <w:rsid w:val="001D7208"/>
    <w:rsid w:val="001E6B55"/>
    <w:rsid w:val="0020330B"/>
    <w:rsid w:val="0020561D"/>
    <w:rsid w:val="00216E7B"/>
    <w:rsid w:val="002172A9"/>
    <w:rsid w:val="002506DB"/>
    <w:rsid w:val="00253A74"/>
    <w:rsid w:val="00260D37"/>
    <w:rsid w:val="002645C1"/>
    <w:rsid w:val="00266D17"/>
    <w:rsid w:val="00282FE2"/>
    <w:rsid w:val="00290431"/>
    <w:rsid w:val="002B7C0E"/>
    <w:rsid w:val="00300E1A"/>
    <w:rsid w:val="00335020"/>
    <w:rsid w:val="003368E5"/>
    <w:rsid w:val="00336F83"/>
    <w:rsid w:val="00337180"/>
    <w:rsid w:val="003432F0"/>
    <w:rsid w:val="003668E0"/>
    <w:rsid w:val="00383582"/>
    <w:rsid w:val="00386697"/>
    <w:rsid w:val="00386F50"/>
    <w:rsid w:val="00391947"/>
    <w:rsid w:val="003A0E44"/>
    <w:rsid w:val="003B0BAE"/>
    <w:rsid w:val="003F0B4D"/>
    <w:rsid w:val="003F454B"/>
    <w:rsid w:val="00407ADB"/>
    <w:rsid w:val="00440816"/>
    <w:rsid w:val="0045095D"/>
    <w:rsid w:val="004B601A"/>
    <w:rsid w:val="004F1406"/>
    <w:rsid w:val="00500326"/>
    <w:rsid w:val="00505103"/>
    <w:rsid w:val="005226C6"/>
    <w:rsid w:val="00525E88"/>
    <w:rsid w:val="00543878"/>
    <w:rsid w:val="005713E3"/>
    <w:rsid w:val="00572260"/>
    <w:rsid w:val="005959BB"/>
    <w:rsid w:val="005A3078"/>
    <w:rsid w:val="005F1AC7"/>
    <w:rsid w:val="00626775"/>
    <w:rsid w:val="00626848"/>
    <w:rsid w:val="00662972"/>
    <w:rsid w:val="00667358"/>
    <w:rsid w:val="006843B6"/>
    <w:rsid w:val="006A3E19"/>
    <w:rsid w:val="006B13EB"/>
    <w:rsid w:val="006C1492"/>
    <w:rsid w:val="006C7774"/>
    <w:rsid w:val="006D5088"/>
    <w:rsid w:val="006E59D3"/>
    <w:rsid w:val="00700CD4"/>
    <w:rsid w:val="0071610B"/>
    <w:rsid w:val="00740DD6"/>
    <w:rsid w:val="00771E79"/>
    <w:rsid w:val="007A1830"/>
    <w:rsid w:val="007B67E1"/>
    <w:rsid w:val="007D11ED"/>
    <w:rsid w:val="007E2F98"/>
    <w:rsid w:val="007E3B87"/>
    <w:rsid w:val="00821089"/>
    <w:rsid w:val="008326E6"/>
    <w:rsid w:val="00872682"/>
    <w:rsid w:val="008909A3"/>
    <w:rsid w:val="008C3968"/>
    <w:rsid w:val="008C4ADB"/>
    <w:rsid w:val="008D3A79"/>
    <w:rsid w:val="008E54A3"/>
    <w:rsid w:val="008F58CE"/>
    <w:rsid w:val="008F666E"/>
    <w:rsid w:val="008F6C0D"/>
    <w:rsid w:val="009778D5"/>
    <w:rsid w:val="009E5764"/>
    <w:rsid w:val="00A12567"/>
    <w:rsid w:val="00A239DB"/>
    <w:rsid w:val="00A35813"/>
    <w:rsid w:val="00A4544F"/>
    <w:rsid w:val="00A46789"/>
    <w:rsid w:val="00A556F5"/>
    <w:rsid w:val="00A86E88"/>
    <w:rsid w:val="00AC3AAD"/>
    <w:rsid w:val="00AC58E2"/>
    <w:rsid w:val="00AD78FF"/>
    <w:rsid w:val="00B15525"/>
    <w:rsid w:val="00B508B3"/>
    <w:rsid w:val="00B5593C"/>
    <w:rsid w:val="00B94201"/>
    <w:rsid w:val="00B96A3C"/>
    <w:rsid w:val="00BB1B14"/>
    <w:rsid w:val="00BD0C3C"/>
    <w:rsid w:val="00C0147D"/>
    <w:rsid w:val="00C134EE"/>
    <w:rsid w:val="00C520C7"/>
    <w:rsid w:val="00C83CFB"/>
    <w:rsid w:val="00C93A23"/>
    <w:rsid w:val="00CA23C9"/>
    <w:rsid w:val="00CA36EC"/>
    <w:rsid w:val="00CC3C41"/>
    <w:rsid w:val="00CC4F2B"/>
    <w:rsid w:val="00CD5377"/>
    <w:rsid w:val="00CD5521"/>
    <w:rsid w:val="00CE56CE"/>
    <w:rsid w:val="00D00B84"/>
    <w:rsid w:val="00D24901"/>
    <w:rsid w:val="00D35C95"/>
    <w:rsid w:val="00D3752D"/>
    <w:rsid w:val="00D53014"/>
    <w:rsid w:val="00D77B96"/>
    <w:rsid w:val="00DA3F7A"/>
    <w:rsid w:val="00DA6AEA"/>
    <w:rsid w:val="00DB244A"/>
    <w:rsid w:val="00DB4C87"/>
    <w:rsid w:val="00DB5727"/>
    <w:rsid w:val="00DE5A87"/>
    <w:rsid w:val="00E4252D"/>
    <w:rsid w:val="00E42D9F"/>
    <w:rsid w:val="00E71445"/>
    <w:rsid w:val="00EE224D"/>
    <w:rsid w:val="00EF1923"/>
    <w:rsid w:val="00F27934"/>
    <w:rsid w:val="00F46541"/>
    <w:rsid w:val="00F54BA5"/>
    <w:rsid w:val="00F72749"/>
    <w:rsid w:val="00FB2B84"/>
    <w:rsid w:val="00FC371C"/>
    <w:rsid w:val="00FC636F"/>
    <w:rsid w:val="00FE30D9"/>
    <w:rsid w:val="00FF0844"/>
    <w:rsid w:val="00FF3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3C8F33D"/>
  <w15:docId w15:val="{0D0B2A31-FC29-48B6-91CC-ACF980FA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10B"/>
    <w:pPr>
      <w:spacing w:after="0" w:line="240" w:lineRule="auto"/>
    </w:pPr>
    <w:rPr>
      <w:rFonts w:ascii="Tahoma" w:eastAsia="Times" w:hAnsi="Tahoma" w:cs="Times New Roman"/>
      <w:sz w:val="20"/>
      <w:szCs w:val="20"/>
      <w:lang w:eastAsia="en-GB"/>
    </w:rPr>
  </w:style>
  <w:style w:type="paragraph" w:styleId="Heading2">
    <w:name w:val="heading 2"/>
    <w:basedOn w:val="Normal"/>
    <w:next w:val="Normal"/>
    <w:link w:val="Heading2Char"/>
    <w:qFormat/>
    <w:rsid w:val="00740DD6"/>
    <w:pPr>
      <w:keepNext/>
      <w:spacing w:before="100"/>
      <w:jc w:val="center"/>
      <w:outlineLvl w:val="1"/>
    </w:pPr>
    <w:rPr>
      <w:rFonts w:ascii="Times" w:hAnsi="Times"/>
      <w:b/>
      <w:smallCaps/>
      <w:sz w:val="24"/>
    </w:rPr>
  </w:style>
  <w:style w:type="paragraph" w:styleId="Heading3">
    <w:name w:val="heading 3"/>
    <w:basedOn w:val="Normal"/>
    <w:next w:val="Normal"/>
    <w:link w:val="Heading3Char"/>
    <w:qFormat/>
    <w:rsid w:val="00740DD6"/>
    <w:pPr>
      <w:keepNext/>
      <w:outlineLvl w:val="2"/>
    </w:pPr>
    <w:rPr>
      <w:rFonts w:ascii="Times" w:hAnsi="Times"/>
      <w:b/>
      <w:i/>
    </w:rPr>
  </w:style>
  <w:style w:type="paragraph" w:styleId="Heading4">
    <w:name w:val="heading 4"/>
    <w:basedOn w:val="Normal"/>
    <w:next w:val="Normal"/>
    <w:link w:val="Heading4Char"/>
    <w:qFormat/>
    <w:rsid w:val="00740DD6"/>
    <w:pPr>
      <w:keepNext/>
      <w:outlineLvl w:val="3"/>
    </w:pPr>
    <w:rPr>
      <w:rFonts w:ascii="Times" w:hAnsi="Times"/>
      <w:b/>
      <w:caps/>
    </w:rPr>
  </w:style>
  <w:style w:type="paragraph" w:styleId="Heading6">
    <w:name w:val="heading 6"/>
    <w:basedOn w:val="Normal"/>
    <w:next w:val="Normal"/>
    <w:link w:val="Heading6Char"/>
    <w:qFormat/>
    <w:rsid w:val="00740DD6"/>
    <w:pPr>
      <w:keepNext/>
      <w:outlineLvl w:val="5"/>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0DD6"/>
    <w:rPr>
      <w:rFonts w:ascii="Times" w:eastAsia="Times" w:hAnsi="Times" w:cs="Times New Roman"/>
      <w:b/>
      <w:smallCaps/>
      <w:sz w:val="24"/>
      <w:szCs w:val="20"/>
      <w:lang w:eastAsia="en-GB"/>
    </w:rPr>
  </w:style>
  <w:style w:type="character" w:customStyle="1" w:styleId="Heading3Char">
    <w:name w:val="Heading 3 Char"/>
    <w:basedOn w:val="DefaultParagraphFont"/>
    <w:link w:val="Heading3"/>
    <w:rsid w:val="00740DD6"/>
    <w:rPr>
      <w:rFonts w:ascii="Times" w:eastAsia="Times" w:hAnsi="Times" w:cs="Times New Roman"/>
      <w:b/>
      <w:i/>
      <w:sz w:val="20"/>
      <w:szCs w:val="20"/>
      <w:lang w:eastAsia="en-GB"/>
    </w:rPr>
  </w:style>
  <w:style w:type="character" w:customStyle="1" w:styleId="Heading4Char">
    <w:name w:val="Heading 4 Char"/>
    <w:basedOn w:val="DefaultParagraphFont"/>
    <w:link w:val="Heading4"/>
    <w:rsid w:val="00740DD6"/>
    <w:rPr>
      <w:rFonts w:ascii="Times" w:eastAsia="Times" w:hAnsi="Times" w:cs="Times New Roman"/>
      <w:b/>
      <w:caps/>
      <w:sz w:val="20"/>
      <w:szCs w:val="20"/>
      <w:lang w:eastAsia="en-GB"/>
    </w:rPr>
  </w:style>
  <w:style w:type="character" w:customStyle="1" w:styleId="Heading6Char">
    <w:name w:val="Heading 6 Char"/>
    <w:basedOn w:val="DefaultParagraphFont"/>
    <w:link w:val="Heading6"/>
    <w:rsid w:val="00740DD6"/>
    <w:rPr>
      <w:rFonts w:ascii="Tahoma" w:eastAsia="Times" w:hAnsi="Tahoma" w:cs="Times New Roman"/>
      <w:b/>
      <w:sz w:val="18"/>
      <w:szCs w:val="20"/>
      <w:lang w:eastAsia="en-GB"/>
    </w:rPr>
  </w:style>
  <w:style w:type="character" w:styleId="Hyperlink">
    <w:name w:val="Hyperlink"/>
    <w:rsid w:val="00740DD6"/>
    <w:rPr>
      <w:color w:val="0000FF"/>
      <w:u w:val="single"/>
    </w:rPr>
  </w:style>
  <w:style w:type="paragraph" w:styleId="BodyText3">
    <w:name w:val="Body Text 3"/>
    <w:basedOn w:val="Normal"/>
    <w:link w:val="BodyText3Char"/>
    <w:rsid w:val="00740DD6"/>
    <w:rPr>
      <w:rFonts w:ascii="Times" w:hAnsi="Times"/>
    </w:rPr>
  </w:style>
  <w:style w:type="character" w:customStyle="1" w:styleId="BodyText3Char">
    <w:name w:val="Body Text 3 Char"/>
    <w:basedOn w:val="DefaultParagraphFont"/>
    <w:link w:val="BodyText3"/>
    <w:rsid w:val="00740DD6"/>
    <w:rPr>
      <w:rFonts w:ascii="Times" w:eastAsia="Times" w:hAnsi="Times" w:cs="Times New Roman"/>
      <w:sz w:val="20"/>
      <w:szCs w:val="20"/>
      <w:lang w:eastAsia="en-GB"/>
    </w:rPr>
  </w:style>
  <w:style w:type="paragraph" w:styleId="BalloonText">
    <w:name w:val="Balloon Text"/>
    <w:basedOn w:val="Normal"/>
    <w:link w:val="BalloonTextChar"/>
    <w:semiHidden/>
    <w:rsid w:val="00740DD6"/>
    <w:rPr>
      <w:sz w:val="16"/>
    </w:rPr>
  </w:style>
  <w:style w:type="character" w:customStyle="1" w:styleId="BalloonTextChar">
    <w:name w:val="Balloon Text Char"/>
    <w:basedOn w:val="DefaultParagraphFont"/>
    <w:link w:val="BalloonText"/>
    <w:semiHidden/>
    <w:rsid w:val="00740DD6"/>
    <w:rPr>
      <w:rFonts w:ascii="Tahoma" w:eastAsia="Times" w:hAnsi="Tahoma" w:cs="Times New Roman"/>
      <w:sz w:val="16"/>
      <w:szCs w:val="20"/>
      <w:lang w:eastAsia="en-GB"/>
    </w:rPr>
  </w:style>
  <w:style w:type="paragraph" w:styleId="BodyText2">
    <w:name w:val="Body Text 2"/>
    <w:basedOn w:val="Normal"/>
    <w:link w:val="BodyText2Char"/>
    <w:rsid w:val="00740DD6"/>
    <w:rPr>
      <w:rFonts w:ascii="Times" w:hAnsi="Times"/>
      <w:b/>
      <w:smallCaps/>
    </w:rPr>
  </w:style>
  <w:style w:type="character" w:customStyle="1" w:styleId="BodyText2Char">
    <w:name w:val="Body Text 2 Char"/>
    <w:basedOn w:val="DefaultParagraphFont"/>
    <w:link w:val="BodyText2"/>
    <w:rsid w:val="00740DD6"/>
    <w:rPr>
      <w:rFonts w:ascii="Times" w:eastAsia="Times" w:hAnsi="Times" w:cs="Times New Roman"/>
      <w:b/>
      <w:smallCaps/>
      <w:sz w:val="20"/>
      <w:szCs w:val="20"/>
      <w:lang w:eastAsia="en-GB"/>
    </w:rPr>
  </w:style>
  <w:style w:type="paragraph" w:customStyle="1" w:styleId="Default">
    <w:name w:val="Default"/>
    <w:rsid w:val="00740DD6"/>
    <w:pPr>
      <w:autoSpaceDE w:val="0"/>
      <w:autoSpaceDN w:val="0"/>
      <w:adjustRightInd w:val="0"/>
      <w:spacing w:after="0" w:line="240" w:lineRule="auto"/>
    </w:pPr>
    <w:rPr>
      <w:rFonts w:ascii="Arial" w:eastAsia="Times New Roman" w:hAnsi="Arial" w:cs="Times New Roman"/>
      <w:color w:val="000000"/>
      <w:sz w:val="24"/>
      <w:szCs w:val="20"/>
      <w:lang w:eastAsia="en-GB"/>
    </w:rPr>
  </w:style>
  <w:style w:type="paragraph" w:styleId="BodyText">
    <w:name w:val="Body Text"/>
    <w:basedOn w:val="Normal"/>
    <w:link w:val="BodyTextChar"/>
    <w:rsid w:val="00740DD6"/>
    <w:rPr>
      <w:rFonts w:ascii="Times" w:hAnsi="Times"/>
      <w:i/>
    </w:rPr>
  </w:style>
  <w:style w:type="character" w:customStyle="1" w:styleId="BodyTextChar">
    <w:name w:val="Body Text Char"/>
    <w:basedOn w:val="DefaultParagraphFont"/>
    <w:link w:val="BodyText"/>
    <w:rsid w:val="00740DD6"/>
    <w:rPr>
      <w:rFonts w:ascii="Times" w:eastAsia="Times" w:hAnsi="Times" w:cs="Times New Roman"/>
      <w:i/>
      <w:sz w:val="20"/>
      <w:szCs w:val="20"/>
      <w:lang w:eastAsia="en-GB"/>
    </w:rPr>
  </w:style>
  <w:style w:type="paragraph" w:styleId="Header">
    <w:name w:val="header"/>
    <w:basedOn w:val="Normal"/>
    <w:link w:val="HeaderChar"/>
    <w:uiPriority w:val="99"/>
    <w:rsid w:val="00740DD6"/>
    <w:pPr>
      <w:tabs>
        <w:tab w:val="center" w:pos="4320"/>
        <w:tab w:val="right" w:pos="8640"/>
      </w:tabs>
    </w:pPr>
  </w:style>
  <w:style w:type="character" w:customStyle="1" w:styleId="HeaderChar">
    <w:name w:val="Header Char"/>
    <w:basedOn w:val="DefaultParagraphFont"/>
    <w:link w:val="Header"/>
    <w:uiPriority w:val="99"/>
    <w:rsid w:val="00740DD6"/>
    <w:rPr>
      <w:rFonts w:ascii="Tahoma" w:eastAsia="Times" w:hAnsi="Tahoma" w:cs="Times New Roman"/>
      <w:sz w:val="20"/>
      <w:szCs w:val="20"/>
      <w:lang w:eastAsia="en-GB"/>
    </w:rPr>
  </w:style>
  <w:style w:type="paragraph" w:styleId="ListParagraph">
    <w:name w:val="List Paragraph"/>
    <w:basedOn w:val="Normal"/>
    <w:uiPriority w:val="34"/>
    <w:qFormat/>
    <w:rsid w:val="00740DD6"/>
    <w:pPr>
      <w:ind w:left="720"/>
      <w:contextualSpacing/>
    </w:pPr>
    <w:rPr>
      <w:rFonts w:ascii="Times New Roman" w:eastAsia="Times New Roman" w:hAnsi="Times New Roman"/>
      <w:lang w:val="en-US"/>
    </w:rPr>
  </w:style>
  <w:style w:type="paragraph" w:styleId="Footer">
    <w:name w:val="footer"/>
    <w:basedOn w:val="Normal"/>
    <w:link w:val="FooterChar"/>
    <w:uiPriority w:val="99"/>
    <w:unhideWhenUsed/>
    <w:rsid w:val="002B7C0E"/>
    <w:pPr>
      <w:tabs>
        <w:tab w:val="center" w:pos="4513"/>
        <w:tab w:val="right" w:pos="9026"/>
      </w:tabs>
    </w:pPr>
  </w:style>
  <w:style w:type="character" w:customStyle="1" w:styleId="FooterChar">
    <w:name w:val="Footer Char"/>
    <w:basedOn w:val="DefaultParagraphFont"/>
    <w:link w:val="Footer"/>
    <w:uiPriority w:val="99"/>
    <w:rsid w:val="002B7C0E"/>
    <w:rPr>
      <w:rFonts w:ascii="Tahoma" w:eastAsia="Times" w:hAnsi="Tahoma" w:cs="Times New Roman"/>
      <w:sz w:val="20"/>
      <w:szCs w:val="20"/>
      <w:lang w:eastAsia="en-GB"/>
    </w:rPr>
  </w:style>
  <w:style w:type="character" w:styleId="FollowedHyperlink">
    <w:name w:val="FollowedHyperlink"/>
    <w:basedOn w:val="DefaultParagraphFont"/>
    <w:uiPriority w:val="99"/>
    <w:semiHidden/>
    <w:unhideWhenUsed/>
    <w:rsid w:val="001935E8"/>
    <w:rPr>
      <w:color w:val="800080" w:themeColor="followedHyperlink"/>
      <w:u w:val="single"/>
    </w:rPr>
  </w:style>
  <w:style w:type="paragraph" w:styleId="Revision">
    <w:name w:val="Revision"/>
    <w:hidden/>
    <w:uiPriority w:val="99"/>
    <w:semiHidden/>
    <w:rsid w:val="00DE5A87"/>
    <w:pPr>
      <w:spacing w:after="0" w:line="240" w:lineRule="auto"/>
    </w:pPr>
    <w:rPr>
      <w:rFonts w:ascii="Tahoma" w:eastAsia="Times" w:hAnsi="Tahoma" w:cs="Times New Roman"/>
      <w:sz w:val="20"/>
      <w:szCs w:val="20"/>
      <w:lang w:eastAsia="en-GB"/>
    </w:rPr>
  </w:style>
  <w:style w:type="paragraph" w:styleId="NormalWeb">
    <w:name w:val="Normal (Web)"/>
    <w:basedOn w:val="Normal"/>
    <w:uiPriority w:val="99"/>
    <w:semiHidden/>
    <w:unhideWhenUsed/>
    <w:rsid w:val="00DE5A87"/>
    <w:pPr>
      <w:spacing w:before="100" w:beforeAutospacing="1" w:after="100" w:afterAutospacing="1"/>
    </w:pPr>
    <w:rPr>
      <w:rFonts w:ascii="Times New Roman" w:eastAsia="Times New Roman" w:hAnsi="Times New Roman"/>
      <w:sz w:val="24"/>
      <w:szCs w:val="24"/>
    </w:rPr>
  </w:style>
  <w:style w:type="paragraph" w:styleId="FootnoteText">
    <w:name w:val="footnote text"/>
    <w:basedOn w:val="Normal"/>
    <w:link w:val="FootnoteTextChar"/>
    <w:uiPriority w:val="99"/>
    <w:semiHidden/>
    <w:rsid w:val="00D24901"/>
    <w:rPr>
      <w:rFonts w:ascii="Times" w:hAnsi="Times"/>
      <w:lang w:eastAsia="en-US"/>
    </w:rPr>
  </w:style>
  <w:style w:type="character" w:customStyle="1" w:styleId="FootnoteTextChar">
    <w:name w:val="Footnote Text Char"/>
    <w:basedOn w:val="DefaultParagraphFont"/>
    <w:link w:val="FootnoteText"/>
    <w:uiPriority w:val="99"/>
    <w:semiHidden/>
    <w:rsid w:val="00D24901"/>
    <w:rPr>
      <w:rFonts w:ascii="Times" w:eastAsia="Times" w:hAnsi="Times" w:cs="Times New Roman"/>
      <w:sz w:val="20"/>
      <w:szCs w:val="20"/>
    </w:rPr>
  </w:style>
  <w:style w:type="character" w:styleId="FootnoteReference">
    <w:name w:val="footnote reference"/>
    <w:uiPriority w:val="99"/>
    <w:semiHidden/>
    <w:rsid w:val="00D249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19084">
      <w:bodyDiv w:val="1"/>
      <w:marLeft w:val="0"/>
      <w:marRight w:val="0"/>
      <w:marTop w:val="0"/>
      <w:marBottom w:val="0"/>
      <w:divBdr>
        <w:top w:val="none" w:sz="0" w:space="0" w:color="auto"/>
        <w:left w:val="none" w:sz="0" w:space="0" w:color="auto"/>
        <w:bottom w:val="none" w:sz="0" w:space="0" w:color="auto"/>
        <w:right w:val="none" w:sz="0" w:space="0" w:color="auto"/>
      </w:divBdr>
    </w:div>
    <w:div w:id="122633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office@stjosephs.w-berks.sch.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ortsmouthdiocese.org.uk/parishboundaries.ph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tjosephs-westberks.secure-dbprimary.com/westberks/primary/stjosephs/site/pages/schoolgovernors/polici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josephs-westberks.secure-dbprimary.com/westberks/primary/stjosephs/site/pages/aboutstjosephs/admiss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ffice@stjosephs.w-berks.sch.uk" TargetMode="External"/><Relationship Id="rId23" Type="http://schemas.openxmlformats.org/officeDocument/2006/relationships/fontTable" Target="fontTable.xml"/><Relationship Id="rId10" Type="http://schemas.openxmlformats.org/officeDocument/2006/relationships/hyperlink" Target="http://www.westberks.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estberks.gov.uk" TargetMode="External"/><Relationship Id="rId14" Type="http://schemas.openxmlformats.org/officeDocument/2006/relationships/hyperlink" Target="http://www.westberks.gov.uk/primaryadmission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81719-B429-4B0E-9977-2658CB72F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4020</Words>
  <Characters>22915</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NACCO Materials Handling Ltd</Company>
  <LinksUpToDate>false</LinksUpToDate>
  <CharactersWithSpaces>26882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Gemmell</dc:creator>
  <cp:lastModifiedBy>Nick Winter</cp:lastModifiedBy>
  <cp:revision>2</cp:revision>
  <cp:lastPrinted>2022-10-27T08:05:00Z</cp:lastPrinted>
  <dcterms:created xsi:type="dcterms:W3CDTF">2023-09-14T13:39:00Z</dcterms:created>
  <dcterms:modified xsi:type="dcterms:W3CDTF">2023-09-14T13:39:00Z</dcterms:modified>
</cp:coreProperties>
</file>